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7E734" w14:textId="77777777" w:rsidR="006B266E" w:rsidRDefault="006B266E" w:rsidP="00F91CD4">
      <w:pPr>
        <w:spacing w:after="0" w:line="240" w:lineRule="auto"/>
        <w:jc w:val="both"/>
        <w:rPr>
          <w:b/>
          <w:sz w:val="20"/>
          <w:szCs w:val="20"/>
          <w:lang w:val="en-GB"/>
        </w:rPr>
      </w:pPr>
    </w:p>
    <w:p w14:paraId="41A425D8" w14:textId="44AD97DE" w:rsidR="00F91CD4" w:rsidRDefault="00F91CD4" w:rsidP="00F91CD4">
      <w:pPr>
        <w:spacing w:after="0" w:line="240" w:lineRule="auto"/>
        <w:jc w:val="both"/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t xml:space="preserve">Venue: </w:t>
      </w:r>
      <w:r w:rsidR="00B81AE3">
        <w:rPr>
          <w:b/>
          <w:sz w:val="20"/>
          <w:szCs w:val="20"/>
          <w:lang w:val="en-GB"/>
        </w:rPr>
        <w:t xml:space="preserve">Malvern Hills Hotel, </w:t>
      </w:r>
      <w:r w:rsidR="00DB573C">
        <w:rPr>
          <w:b/>
          <w:sz w:val="20"/>
          <w:szCs w:val="20"/>
          <w:lang w:val="en-GB"/>
        </w:rPr>
        <w:t xml:space="preserve">Wynds Point, Malvern, WR13 6DW. </w:t>
      </w:r>
    </w:p>
    <w:p w14:paraId="1BA16513" w14:textId="3946A065" w:rsidR="00D4789D" w:rsidRDefault="00F91CD4" w:rsidP="00F91CD4">
      <w:pPr>
        <w:spacing w:after="0" w:line="240" w:lineRule="auto"/>
        <w:jc w:val="both"/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t xml:space="preserve">Start time: 10.30am </w:t>
      </w:r>
    </w:p>
    <w:p w14:paraId="7BD61710" w14:textId="77777777" w:rsidR="00462270" w:rsidRDefault="00462270" w:rsidP="00F91CD4">
      <w:pPr>
        <w:spacing w:after="0" w:line="240" w:lineRule="auto"/>
        <w:jc w:val="both"/>
        <w:rPr>
          <w:b/>
          <w:sz w:val="20"/>
          <w:szCs w:val="20"/>
          <w:lang w:val="en-GB"/>
        </w:rPr>
      </w:pPr>
    </w:p>
    <w:p w14:paraId="46B8B544" w14:textId="75D78197" w:rsidR="002D706F" w:rsidRDefault="002D706F" w:rsidP="00F91CD4">
      <w:pPr>
        <w:spacing w:after="0" w:line="240" w:lineRule="auto"/>
        <w:jc w:val="both"/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t xml:space="preserve">Present: </w:t>
      </w:r>
      <w:r w:rsidRPr="00AE5038">
        <w:rPr>
          <w:bCs/>
          <w:sz w:val="20"/>
          <w:szCs w:val="20"/>
          <w:lang w:val="en-GB"/>
        </w:rPr>
        <w:t xml:space="preserve">Steve Bradbury, </w:t>
      </w:r>
      <w:r w:rsidR="00E73FF4" w:rsidRPr="00AE5038">
        <w:rPr>
          <w:bCs/>
          <w:sz w:val="20"/>
          <w:szCs w:val="20"/>
          <w:lang w:val="en-GB"/>
        </w:rPr>
        <w:t xml:space="preserve">John Donovan, </w:t>
      </w:r>
      <w:r w:rsidRPr="00AE5038">
        <w:rPr>
          <w:bCs/>
          <w:sz w:val="20"/>
          <w:szCs w:val="20"/>
          <w:lang w:val="en-GB"/>
        </w:rPr>
        <w:t xml:space="preserve">Jill Gray, </w:t>
      </w:r>
      <w:r w:rsidR="00FA4029" w:rsidRPr="00AE5038">
        <w:rPr>
          <w:bCs/>
          <w:sz w:val="20"/>
          <w:szCs w:val="20"/>
          <w:lang w:val="en-GB"/>
        </w:rPr>
        <w:t xml:space="preserve">Stephen Hipps, </w:t>
      </w:r>
      <w:r w:rsidR="00974DED" w:rsidRPr="00AE5038">
        <w:rPr>
          <w:bCs/>
          <w:sz w:val="20"/>
          <w:szCs w:val="20"/>
          <w:lang w:val="en-GB"/>
        </w:rPr>
        <w:t xml:space="preserve">Philip Holmes, </w:t>
      </w:r>
      <w:r w:rsidR="004E1CF6" w:rsidRPr="00AE5038">
        <w:rPr>
          <w:bCs/>
          <w:sz w:val="20"/>
          <w:szCs w:val="20"/>
          <w:lang w:val="en-GB"/>
        </w:rPr>
        <w:t xml:space="preserve">David Mitchell, </w:t>
      </w:r>
      <w:r w:rsidR="00995DE1" w:rsidRPr="00AE5038">
        <w:rPr>
          <w:bCs/>
          <w:sz w:val="20"/>
          <w:szCs w:val="20"/>
          <w:lang w:val="en-GB"/>
        </w:rPr>
        <w:t xml:space="preserve">Stephen Ramsden, </w:t>
      </w:r>
      <w:r w:rsidR="00974DED" w:rsidRPr="00AE5038">
        <w:rPr>
          <w:bCs/>
          <w:sz w:val="20"/>
          <w:szCs w:val="20"/>
          <w:lang w:val="en-GB"/>
        </w:rPr>
        <w:t xml:space="preserve">Alison Robinson, </w:t>
      </w:r>
      <w:r w:rsidR="00AE5038" w:rsidRPr="00AE5038">
        <w:rPr>
          <w:bCs/>
          <w:sz w:val="20"/>
          <w:szCs w:val="20"/>
          <w:lang w:val="en-GB"/>
        </w:rPr>
        <w:t xml:space="preserve">Zoe Unwin, </w:t>
      </w:r>
      <w:r w:rsidRPr="00AE5038">
        <w:rPr>
          <w:bCs/>
          <w:sz w:val="20"/>
          <w:szCs w:val="20"/>
          <w:lang w:val="en-GB"/>
        </w:rPr>
        <w:t xml:space="preserve">Michele Varmen, </w:t>
      </w:r>
      <w:r w:rsidR="00AE5038" w:rsidRPr="00AE5038">
        <w:rPr>
          <w:bCs/>
          <w:sz w:val="20"/>
          <w:szCs w:val="20"/>
          <w:lang w:val="en-GB"/>
        </w:rPr>
        <w:t xml:space="preserve">Jonathan Webb. Jack Williams, </w:t>
      </w:r>
      <w:r w:rsidR="00995DE1" w:rsidRPr="00AE5038">
        <w:rPr>
          <w:bCs/>
          <w:sz w:val="20"/>
          <w:szCs w:val="20"/>
          <w:lang w:val="en-GB"/>
        </w:rPr>
        <w:t>Paula Wills.</w:t>
      </w:r>
    </w:p>
    <w:p w14:paraId="203558C0" w14:textId="77777777" w:rsidR="00AE5038" w:rsidRDefault="00AE5038" w:rsidP="00F91CD4">
      <w:pPr>
        <w:spacing w:after="0" w:line="240" w:lineRule="auto"/>
        <w:jc w:val="both"/>
        <w:rPr>
          <w:b/>
          <w:sz w:val="20"/>
          <w:szCs w:val="20"/>
          <w:lang w:val="en-GB"/>
        </w:rPr>
      </w:pPr>
    </w:p>
    <w:p w14:paraId="779A1159" w14:textId="7C2A694F" w:rsidR="00AE5038" w:rsidRDefault="00AE5038" w:rsidP="00F91CD4">
      <w:pPr>
        <w:spacing w:after="0" w:line="240" w:lineRule="auto"/>
        <w:jc w:val="both"/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t>In attendance: Dot Tyne</w:t>
      </w:r>
    </w:p>
    <w:p w14:paraId="466BC302" w14:textId="77777777" w:rsidR="00AE5038" w:rsidRDefault="00AE5038" w:rsidP="00F91CD4">
      <w:pPr>
        <w:spacing w:after="0" w:line="240" w:lineRule="auto"/>
        <w:jc w:val="both"/>
        <w:rPr>
          <w:b/>
          <w:sz w:val="20"/>
          <w:szCs w:val="20"/>
          <w:lang w:val="en-GB"/>
        </w:rPr>
      </w:pPr>
    </w:p>
    <w:p w14:paraId="38883335" w14:textId="470FC250" w:rsidR="00AE5038" w:rsidRPr="00AE5038" w:rsidRDefault="00AE5038" w:rsidP="00F91CD4">
      <w:pPr>
        <w:spacing w:after="0" w:line="240" w:lineRule="auto"/>
        <w:jc w:val="both"/>
        <w:rPr>
          <w:b/>
          <w:sz w:val="20"/>
          <w:szCs w:val="20"/>
          <w:lang w:val="en-GB"/>
        </w:rPr>
      </w:pPr>
      <w:r w:rsidRPr="00AE5038">
        <w:rPr>
          <w:b/>
          <w:sz w:val="20"/>
          <w:szCs w:val="20"/>
          <w:lang w:val="en-GB"/>
        </w:rPr>
        <w:t xml:space="preserve">JG </w:t>
      </w:r>
      <w:r w:rsidRPr="00AE5038">
        <w:rPr>
          <w:bCs/>
          <w:sz w:val="20"/>
          <w:szCs w:val="20"/>
          <w:lang w:val="en-GB"/>
        </w:rPr>
        <w:t>in the Chair</w:t>
      </w:r>
    </w:p>
    <w:p w14:paraId="1880DC7F" w14:textId="77777777" w:rsidR="00F91CD4" w:rsidRPr="00F91CD4" w:rsidRDefault="00F91CD4" w:rsidP="00F91CD4">
      <w:pPr>
        <w:spacing w:after="0" w:line="240" w:lineRule="auto"/>
        <w:jc w:val="both"/>
        <w:rPr>
          <w:b/>
          <w:sz w:val="20"/>
          <w:szCs w:val="20"/>
          <w:lang w:val="en-GB"/>
        </w:rPr>
      </w:pPr>
    </w:p>
    <w:p w14:paraId="72A3AE50" w14:textId="5B499DFF" w:rsidR="00F91CD4" w:rsidRPr="00AE5038" w:rsidRDefault="00F91CD4" w:rsidP="00480153">
      <w:pPr>
        <w:spacing w:after="0" w:line="240" w:lineRule="auto"/>
        <w:ind w:left="284" w:hanging="284"/>
        <w:jc w:val="both"/>
        <w:rPr>
          <w:bCs/>
          <w:sz w:val="20"/>
          <w:szCs w:val="20"/>
        </w:rPr>
      </w:pPr>
      <w:r>
        <w:rPr>
          <w:b/>
          <w:sz w:val="20"/>
          <w:szCs w:val="20"/>
          <w:lang w:val="en-GB"/>
        </w:rPr>
        <w:t xml:space="preserve">1) </w:t>
      </w:r>
      <w:r w:rsidRPr="00A33218">
        <w:rPr>
          <w:b/>
          <w:sz w:val="20"/>
          <w:szCs w:val="20"/>
          <w:lang w:val="en-GB"/>
        </w:rPr>
        <w:t>Apologies &amp; Welcome</w:t>
      </w:r>
      <w:r w:rsidR="00AE5038">
        <w:rPr>
          <w:b/>
          <w:sz w:val="20"/>
          <w:szCs w:val="20"/>
          <w:lang w:val="en-GB"/>
        </w:rPr>
        <w:t xml:space="preserve">: Chair </w:t>
      </w:r>
      <w:r w:rsidR="00AE5038">
        <w:rPr>
          <w:sz w:val="20"/>
          <w:szCs w:val="20"/>
          <w:lang w:val="en-GB"/>
        </w:rPr>
        <w:t xml:space="preserve">welcomed all to the meeting. Apologies had been received from </w:t>
      </w:r>
      <w:r w:rsidR="004E5D0D">
        <w:rPr>
          <w:sz w:val="20"/>
          <w:szCs w:val="20"/>
          <w:lang w:val="en-GB"/>
        </w:rPr>
        <w:t xml:space="preserve">Susan Quigley, </w:t>
      </w:r>
      <w:r w:rsidR="004004FE">
        <w:rPr>
          <w:sz w:val="20"/>
          <w:szCs w:val="20"/>
          <w:lang w:val="en-GB"/>
        </w:rPr>
        <w:t xml:space="preserve">Jane Pinches, </w:t>
      </w:r>
      <w:r w:rsidR="00480153">
        <w:rPr>
          <w:sz w:val="20"/>
          <w:szCs w:val="20"/>
          <w:lang w:val="en-GB"/>
        </w:rPr>
        <w:t xml:space="preserve">Andy McVicar, Sue McVicar, Gillian </w:t>
      </w:r>
      <w:r w:rsidR="00DE118B">
        <w:rPr>
          <w:sz w:val="20"/>
          <w:szCs w:val="20"/>
          <w:lang w:val="en-GB"/>
        </w:rPr>
        <w:t>Dixon,</w:t>
      </w:r>
      <w:r w:rsidR="00480153">
        <w:rPr>
          <w:sz w:val="20"/>
          <w:szCs w:val="20"/>
          <w:lang w:val="en-GB"/>
        </w:rPr>
        <w:t xml:space="preserve"> and Chris Smyth. </w:t>
      </w:r>
    </w:p>
    <w:p w14:paraId="69831BC6" w14:textId="77777777" w:rsidR="00F91CD4" w:rsidRDefault="00F91CD4" w:rsidP="00F91CD4">
      <w:pPr>
        <w:spacing w:after="0" w:line="240" w:lineRule="auto"/>
        <w:jc w:val="both"/>
        <w:rPr>
          <w:b/>
          <w:sz w:val="20"/>
          <w:szCs w:val="20"/>
          <w:lang w:val="en-GB"/>
        </w:rPr>
      </w:pPr>
    </w:p>
    <w:p w14:paraId="5187EDEB" w14:textId="374EE666" w:rsidR="00F91CD4" w:rsidRPr="00086B3C" w:rsidRDefault="004C6428" w:rsidP="00F91CD4">
      <w:pPr>
        <w:spacing w:after="0" w:line="240" w:lineRule="auto"/>
        <w:jc w:val="both"/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t>2)</w:t>
      </w:r>
      <w:r w:rsidR="00F91CD4">
        <w:rPr>
          <w:b/>
          <w:sz w:val="20"/>
          <w:szCs w:val="20"/>
          <w:lang w:val="en-GB"/>
        </w:rPr>
        <w:t xml:space="preserve"> </w:t>
      </w:r>
      <w:r w:rsidR="00F91CD4" w:rsidRPr="00086B3C">
        <w:rPr>
          <w:b/>
          <w:sz w:val="20"/>
          <w:szCs w:val="20"/>
          <w:lang w:val="en-GB"/>
        </w:rPr>
        <w:t xml:space="preserve"> Approval of Minutes of the Council meeting of</w:t>
      </w:r>
      <w:r w:rsidR="00F91CD4">
        <w:rPr>
          <w:b/>
          <w:sz w:val="20"/>
          <w:szCs w:val="20"/>
          <w:lang w:val="en-GB"/>
        </w:rPr>
        <w:t xml:space="preserve"> </w:t>
      </w:r>
      <w:r>
        <w:rPr>
          <w:b/>
          <w:sz w:val="20"/>
          <w:szCs w:val="20"/>
          <w:lang w:val="en-GB"/>
        </w:rPr>
        <w:t>18.10</w:t>
      </w:r>
      <w:r w:rsidR="00F91CD4">
        <w:rPr>
          <w:b/>
          <w:sz w:val="20"/>
          <w:szCs w:val="20"/>
          <w:lang w:val="en-GB"/>
        </w:rPr>
        <w:t>.25</w:t>
      </w:r>
    </w:p>
    <w:p w14:paraId="66BF3BF7" w14:textId="3DF15EC1" w:rsidR="00F91CD4" w:rsidRDefault="004C6428" w:rsidP="00AD3A81">
      <w:pPr>
        <w:spacing w:after="0" w:line="240" w:lineRule="auto"/>
        <w:ind w:left="567" w:hanging="283"/>
        <w:jc w:val="both"/>
        <w:rPr>
          <w:bCs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t>2</w:t>
      </w:r>
      <w:r w:rsidR="00F91CD4" w:rsidRPr="000804FE">
        <w:rPr>
          <w:b/>
          <w:sz w:val="20"/>
          <w:szCs w:val="20"/>
          <w:lang w:val="en-GB"/>
        </w:rPr>
        <w:t>.1) Full Minutes</w:t>
      </w:r>
      <w:r w:rsidR="00C42DF3">
        <w:rPr>
          <w:b/>
          <w:sz w:val="20"/>
          <w:szCs w:val="20"/>
          <w:lang w:val="en-GB"/>
        </w:rPr>
        <w:t xml:space="preserve">: JD </w:t>
      </w:r>
      <w:r w:rsidR="00C42DF3">
        <w:rPr>
          <w:bCs/>
          <w:sz w:val="20"/>
          <w:szCs w:val="20"/>
          <w:lang w:val="en-GB"/>
        </w:rPr>
        <w:t xml:space="preserve">questioned the point re the use of members who were vets to </w:t>
      </w:r>
      <w:r w:rsidR="00DE118B">
        <w:rPr>
          <w:bCs/>
          <w:sz w:val="20"/>
          <w:szCs w:val="20"/>
          <w:lang w:val="en-GB"/>
        </w:rPr>
        <w:t>conduct</w:t>
      </w:r>
      <w:r w:rsidR="00C42DF3">
        <w:rPr>
          <w:bCs/>
          <w:sz w:val="20"/>
          <w:szCs w:val="20"/>
          <w:lang w:val="en-GB"/>
        </w:rPr>
        <w:t xml:space="preserve"> inspections at RFBS sales. He did not agree with the assertion that Council had voted to out such a measure in place. </w:t>
      </w:r>
      <w:r w:rsidR="005A3A7E">
        <w:rPr>
          <w:bCs/>
          <w:sz w:val="20"/>
          <w:szCs w:val="20"/>
          <w:lang w:val="en-GB"/>
        </w:rPr>
        <w:t xml:space="preserve">It was not minuted anywhere. </w:t>
      </w:r>
      <w:r w:rsidR="005A3A7E" w:rsidRPr="00EE769E">
        <w:rPr>
          <w:b/>
          <w:sz w:val="20"/>
          <w:szCs w:val="20"/>
          <w:lang w:val="en-GB"/>
        </w:rPr>
        <w:t>Chair</w:t>
      </w:r>
      <w:r w:rsidR="00EE769E">
        <w:rPr>
          <w:b/>
          <w:sz w:val="20"/>
          <w:szCs w:val="20"/>
          <w:lang w:val="en-GB"/>
        </w:rPr>
        <w:t xml:space="preserve"> </w:t>
      </w:r>
      <w:r w:rsidR="00EE769E">
        <w:rPr>
          <w:bCs/>
          <w:sz w:val="20"/>
          <w:szCs w:val="20"/>
          <w:lang w:val="en-GB"/>
        </w:rPr>
        <w:t xml:space="preserve">asked that it be added to the agenda for the next meeting. </w:t>
      </w:r>
    </w:p>
    <w:p w14:paraId="2844B2A6" w14:textId="77777777" w:rsidR="00647D37" w:rsidRDefault="00647D37" w:rsidP="00F91CD4">
      <w:pPr>
        <w:spacing w:after="0" w:line="240" w:lineRule="auto"/>
        <w:ind w:left="284"/>
        <w:jc w:val="both"/>
        <w:rPr>
          <w:bCs/>
          <w:sz w:val="20"/>
          <w:szCs w:val="20"/>
          <w:lang w:val="en-GB"/>
        </w:rPr>
      </w:pPr>
    </w:p>
    <w:p w14:paraId="72A222D1" w14:textId="765D556E" w:rsidR="00233F96" w:rsidRDefault="00233F96" w:rsidP="00AD3A81">
      <w:pPr>
        <w:spacing w:after="0" w:line="240" w:lineRule="auto"/>
        <w:ind w:left="567"/>
        <w:jc w:val="both"/>
        <w:rPr>
          <w:bCs/>
          <w:sz w:val="20"/>
          <w:szCs w:val="20"/>
          <w:lang w:val="en-GB"/>
        </w:rPr>
      </w:pPr>
      <w:r w:rsidRPr="00AD3A81">
        <w:rPr>
          <w:b/>
          <w:sz w:val="20"/>
          <w:szCs w:val="20"/>
          <w:lang w:val="en-GB"/>
        </w:rPr>
        <w:t>Motion</w:t>
      </w:r>
      <w:r>
        <w:rPr>
          <w:bCs/>
          <w:sz w:val="20"/>
          <w:szCs w:val="20"/>
          <w:lang w:val="en-GB"/>
        </w:rPr>
        <w:t xml:space="preserve">: to approve the minutes subject to the removal of the section of relating to member vets. </w:t>
      </w:r>
    </w:p>
    <w:p w14:paraId="16652F94" w14:textId="0CEA29E5" w:rsidR="00233F96" w:rsidRDefault="00233F96" w:rsidP="00AD3A81">
      <w:pPr>
        <w:spacing w:after="0" w:line="240" w:lineRule="auto"/>
        <w:ind w:left="567"/>
        <w:jc w:val="both"/>
        <w:rPr>
          <w:bCs/>
          <w:sz w:val="20"/>
          <w:szCs w:val="20"/>
          <w:lang w:val="en-GB"/>
        </w:rPr>
      </w:pPr>
      <w:r w:rsidRPr="00AD3A81">
        <w:rPr>
          <w:b/>
          <w:sz w:val="20"/>
          <w:szCs w:val="20"/>
          <w:lang w:val="en-GB"/>
        </w:rPr>
        <w:t>Proposed</w:t>
      </w:r>
      <w:r>
        <w:rPr>
          <w:bCs/>
          <w:sz w:val="20"/>
          <w:szCs w:val="20"/>
          <w:lang w:val="en-GB"/>
        </w:rPr>
        <w:t xml:space="preserve">: </w:t>
      </w:r>
      <w:r w:rsidR="00DA099A">
        <w:rPr>
          <w:bCs/>
          <w:sz w:val="20"/>
          <w:szCs w:val="20"/>
          <w:lang w:val="en-GB"/>
        </w:rPr>
        <w:t>SB</w:t>
      </w:r>
      <w:r w:rsidR="00DA099A">
        <w:tab/>
      </w:r>
      <w:r w:rsidR="00DA099A">
        <w:tab/>
      </w:r>
      <w:r w:rsidR="00DA099A" w:rsidRPr="00AD3A81">
        <w:rPr>
          <w:b/>
          <w:sz w:val="20"/>
          <w:szCs w:val="20"/>
          <w:lang w:val="en-GB"/>
        </w:rPr>
        <w:t>Seconded</w:t>
      </w:r>
      <w:r w:rsidR="00DA099A">
        <w:rPr>
          <w:bCs/>
          <w:sz w:val="20"/>
          <w:szCs w:val="20"/>
          <w:lang w:val="en-GB"/>
        </w:rPr>
        <w:t xml:space="preserve">: </w:t>
      </w:r>
      <w:r w:rsidR="00AD3A81">
        <w:rPr>
          <w:bCs/>
          <w:sz w:val="20"/>
          <w:szCs w:val="20"/>
          <w:lang w:val="en-GB"/>
        </w:rPr>
        <w:t>JW</w:t>
      </w:r>
    </w:p>
    <w:p w14:paraId="113713B1" w14:textId="77777777" w:rsidR="00AD3A81" w:rsidRDefault="00AD3A81" w:rsidP="00AD3A81">
      <w:pPr>
        <w:spacing w:after="0" w:line="240" w:lineRule="auto"/>
        <w:ind w:left="567"/>
        <w:jc w:val="both"/>
        <w:rPr>
          <w:bCs/>
          <w:sz w:val="20"/>
          <w:szCs w:val="20"/>
          <w:lang w:val="en-GB"/>
        </w:rPr>
      </w:pPr>
    </w:p>
    <w:p w14:paraId="2780E8CF" w14:textId="7D125895" w:rsidR="00AD3A81" w:rsidRDefault="00AD3A81" w:rsidP="00AD3A81">
      <w:pPr>
        <w:spacing w:after="0" w:line="240" w:lineRule="auto"/>
        <w:ind w:left="567"/>
        <w:jc w:val="both"/>
        <w:rPr>
          <w:bCs/>
          <w:sz w:val="20"/>
          <w:szCs w:val="20"/>
          <w:lang w:val="en-GB"/>
        </w:rPr>
      </w:pPr>
      <w:r>
        <w:rPr>
          <w:bCs/>
          <w:sz w:val="20"/>
          <w:szCs w:val="20"/>
          <w:lang w:val="en-GB"/>
        </w:rPr>
        <w:t>All in Favour.</w:t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 w:rsidRPr="00020129">
        <w:rPr>
          <w:b/>
          <w:sz w:val="20"/>
          <w:szCs w:val="20"/>
          <w:lang w:val="en-GB"/>
        </w:rPr>
        <w:t>Carried</w:t>
      </w:r>
    </w:p>
    <w:p w14:paraId="6FD55231" w14:textId="77777777" w:rsidR="00AD3A81" w:rsidRPr="00EE769E" w:rsidRDefault="00AD3A81" w:rsidP="00F91CD4">
      <w:pPr>
        <w:spacing w:after="0" w:line="240" w:lineRule="auto"/>
        <w:ind w:left="284"/>
        <w:jc w:val="both"/>
        <w:rPr>
          <w:bCs/>
          <w:sz w:val="20"/>
          <w:szCs w:val="20"/>
          <w:lang w:val="en-GB"/>
        </w:rPr>
      </w:pPr>
    </w:p>
    <w:p w14:paraId="516C6CA3" w14:textId="324F8864" w:rsidR="00F91CD4" w:rsidRDefault="004C6428" w:rsidP="00F91CD4">
      <w:pPr>
        <w:spacing w:after="0" w:line="240" w:lineRule="auto"/>
        <w:ind w:left="284"/>
        <w:jc w:val="both"/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t>2</w:t>
      </w:r>
      <w:r w:rsidR="00F91CD4" w:rsidRPr="000804FE">
        <w:rPr>
          <w:b/>
          <w:sz w:val="20"/>
          <w:szCs w:val="20"/>
          <w:lang w:val="en-GB"/>
        </w:rPr>
        <w:t>.2) Summary Minutes</w:t>
      </w:r>
      <w:r w:rsidR="009F2312">
        <w:rPr>
          <w:b/>
          <w:sz w:val="20"/>
          <w:szCs w:val="20"/>
          <w:lang w:val="en-GB"/>
        </w:rPr>
        <w:t>:</w:t>
      </w:r>
    </w:p>
    <w:p w14:paraId="420514E0" w14:textId="437781FC" w:rsidR="009F2312" w:rsidRDefault="000F3B03" w:rsidP="00020129">
      <w:pPr>
        <w:spacing w:after="0" w:line="240" w:lineRule="auto"/>
        <w:ind w:left="709"/>
        <w:jc w:val="both"/>
        <w:rPr>
          <w:bCs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t>Motion:</w:t>
      </w:r>
      <w:r w:rsidR="009F2312">
        <w:rPr>
          <w:bCs/>
          <w:sz w:val="20"/>
          <w:szCs w:val="20"/>
          <w:lang w:val="en-GB"/>
        </w:rPr>
        <w:t xml:space="preserve"> to approve the </w:t>
      </w:r>
      <w:r w:rsidR="00D63D8B">
        <w:rPr>
          <w:bCs/>
          <w:sz w:val="20"/>
          <w:szCs w:val="20"/>
          <w:lang w:val="en-GB"/>
        </w:rPr>
        <w:t>summary minutes</w:t>
      </w:r>
      <w:r w:rsidR="009F2312">
        <w:rPr>
          <w:bCs/>
          <w:sz w:val="20"/>
          <w:szCs w:val="20"/>
          <w:lang w:val="en-GB"/>
        </w:rPr>
        <w:t xml:space="preserve"> subject to the amendment outlined in 2.1</w:t>
      </w:r>
    </w:p>
    <w:p w14:paraId="3B621AC6" w14:textId="423947E1" w:rsidR="009F2312" w:rsidRDefault="009F2312" w:rsidP="00020129">
      <w:pPr>
        <w:spacing w:after="0" w:line="240" w:lineRule="auto"/>
        <w:ind w:left="709"/>
        <w:jc w:val="both"/>
        <w:rPr>
          <w:bCs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t>Proposed</w:t>
      </w:r>
      <w:r w:rsidRPr="009F2312">
        <w:rPr>
          <w:bCs/>
          <w:sz w:val="20"/>
          <w:szCs w:val="20"/>
          <w:lang w:val="en-GB"/>
        </w:rPr>
        <w:t>:</w:t>
      </w:r>
      <w:r>
        <w:rPr>
          <w:bCs/>
          <w:sz w:val="20"/>
          <w:szCs w:val="20"/>
          <w:lang w:val="en-GB"/>
        </w:rPr>
        <w:t xml:space="preserve"> </w:t>
      </w:r>
      <w:r w:rsidR="00020129">
        <w:rPr>
          <w:bCs/>
          <w:sz w:val="20"/>
          <w:szCs w:val="20"/>
          <w:lang w:val="en-GB"/>
        </w:rPr>
        <w:t>DM</w:t>
      </w:r>
      <w:r w:rsidR="00020129">
        <w:rPr>
          <w:bCs/>
          <w:sz w:val="20"/>
          <w:szCs w:val="20"/>
          <w:lang w:val="en-GB"/>
        </w:rPr>
        <w:tab/>
      </w:r>
      <w:r w:rsidR="00020129">
        <w:rPr>
          <w:bCs/>
          <w:sz w:val="20"/>
          <w:szCs w:val="20"/>
          <w:lang w:val="en-GB"/>
        </w:rPr>
        <w:tab/>
      </w:r>
      <w:r w:rsidR="00020129" w:rsidRPr="00020129">
        <w:rPr>
          <w:b/>
          <w:sz w:val="20"/>
          <w:szCs w:val="20"/>
          <w:lang w:val="en-GB"/>
        </w:rPr>
        <w:t>Seconded</w:t>
      </w:r>
      <w:r w:rsidR="00020129">
        <w:rPr>
          <w:bCs/>
          <w:sz w:val="20"/>
          <w:szCs w:val="20"/>
          <w:lang w:val="en-GB"/>
        </w:rPr>
        <w:t>: SR</w:t>
      </w:r>
    </w:p>
    <w:p w14:paraId="2428A043" w14:textId="77777777" w:rsidR="00020129" w:rsidRDefault="00020129" w:rsidP="00020129">
      <w:pPr>
        <w:spacing w:after="0" w:line="240" w:lineRule="auto"/>
        <w:ind w:left="709"/>
        <w:jc w:val="both"/>
        <w:rPr>
          <w:bCs/>
          <w:sz w:val="20"/>
          <w:szCs w:val="20"/>
          <w:lang w:val="en-GB"/>
        </w:rPr>
      </w:pPr>
    </w:p>
    <w:p w14:paraId="162339D9" w14:textId="329F2C61" w:rsidR="00020129" w:rsidRPr="009F2312" w:rsidRDefault="00020129" w:rsidP="00020129">
      <w:pPr>
        <w:spacing w:after="0" w:line="240" w:lineRule="auto"/>
        <w:ind w:left="709"/>
        <w:jc w:val="both"/>
        <w:rPr>
          <w:bCs/>
          <w:sz w:val="20"/>
          <w:szCs w:val="20"/>
          <w:lang w:val="en-GB"/>
        </w:rPr>
      </w:pPr>
      <w:r>
        <w:rPr>
          <w:bCs/>
          <w:sz w:val="20"/>
          <w:szCs w:val="20"/>
          <w:lang w:val="en-GB"/>
        </w:rPr>
        <w:t>All in Favour</w:t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 w:rsidRPr="00020129">
        <w:rPr>
          <w:b/>
          <w:sz w:val="20"/>
          <w:szCs w:val="20"/>
          <w:lang w:val="en-GB"/>
        </w:rPr>
        <w:t>Carried</w:t>
      </w:r>
    </w:p>
    <w:p w14:paraId="4790975C" w14:textId="77777777" w:rsidR="00F91CD4" w:rsidRDefault="00F91CD4" w:rsidP="00F91CD4">
      <w:pPr>
        <w:spacing w:after="0" w:line="240" w:lineRule="auto"/>
        <w:jc w:val="both"/>
        <w:rPr>
          <w:b/>
          <w:sz w:val="20"/>
          <w:szCs w:val="20"/>
          <w:lang w:val="en-GB"/>
        </w:rPr>
      </w:pPr>
    </w:p>
    <w:p w14:paraId="110B7EB7" w14:textId="5CE7C4C3" w:rsidR="00F91CD4" w:rsidRDefault="004C6428" w:rsidP="00F91CD4">
      <w:pPr>
        <w:spacing w:after="0" w:line="240" w:lineRule="auto"/>
        <w:jc w:val="both"/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t>3)</w:t>
      </w:r>
      <w:r w:rsidR="00F91CD4" w:rsidRPr="00086B3C">
        <w:rPr>
          <w:b/>
          <w:sz w:val="20"/>
          <w:szCs w:val="20"/>
          <w:lang w:val="en-GB"/>
        </w:rPr>
        <w:t xml:space="preserve"> Matters Arising from minutes</w:t>
      </w:r>
      <w:r w:rsidR="00544811">
        <w:rPr>
          <w:b/>
          <w:sz w:val="20"/>
          <w:szCs w:val="20"/>
          <w:lang w:val="en-GB"/>
        </w:rPr>
        <w:t xml:space="preserve">: </w:t>
      </w:r>
    </w:p>
    <w:p w14:paraId="011EBA84" w14:textId="36988616" w:rsidR="00544811" w:rsidRDefault="00544811" w:rsidP="00A016BA">
      <w:pPr>
        <w:spacing w:after="0" w:line="240" w:lineRule="auto"/>
        <w:ind w:left="709" w:hanging="425"/>
        <w:jc w:val="both"/>
        <w:rPr>
          <w:bCs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t xml:space="preserve">3.1) Re </w:t>
      </w:r>
      <w:r w:rsidR="00F47741">
        <w:rPr>
          <w:b/>
          <w:sz w:val="20"/>
          <w:szCs w:val="20"/>
          <w:lang w:val="en-GB"/>
        </w:rPr>
        <w:t xml:space="preserve">4.2: </w:t>
      </w:r>
      <w:r w:rsidR="00F47741">
        <w:rPr>
          <w:bCs/>
          <w:sz w:val="20"/>
          <w:szCs w:val="20"/>
          <w:lang w:val="en-GB"/>
        </w:rPr>
        <w:t xml:space="preserve">the </w:t>
      </w:r>
      <w:r w:rsidR="00A6117B">
        <w:rPr>
          <w:bCs/>
          <w:sz w:val="20"/>
          <w:szCs w:val="20"/>
          <w:lang w:val="en-GB"/>
        </w:rPr>
        <w:t xml:space="preserve">motion approved to change bank accounts </w:t>
      </w:r>
      <w:r w:rsidR="00B81221">
        <w:rPr>
          <w:bCs/>
          <w:sz w:val="20"/>
          <w:szCs w:val="20"/>
          <w:lang w:val="en-GB"/>
        </w:rPr>
        <w:t>to</w:t>
      </w:r>
      <w:r w:rsidR="00A6117B">
        <w:rPr>
          <w:bCs/>
          <w:sz w:val="20"/>
          <w:szCs w:val="20"/>
          <w:lang w:val="en-GB"/>
        </w:rPr>
        <w:t xml:space="preserve"> block standing order </w:t>
      </w:r>
      <w:r w:rsidR="00E82CF6">
        <w:rPr>
          <w:bCs/>
          <w:sz w:val="20"/>
          <w:szCs w:val="20"/>
          <w:lang w:val="en-GB"/>
        </w:rPr>
        <w:t xml:space="preserve">payments had been investigated and it would not work. If accounts were closed, the standing order payments would still track to any forwarding account. </w:t>
      </w:r>
    </w:p>
    <w:p w14:paraId="01B996DC" w14:textId="3C27885D" w:rsidR="00E82CF6" w:rsidRDefault="00E82CF6" w:rsidP="00A016BA">
      <w:pPr>
        <w:spacing w:after="0" w:line="240" w:lineRule="auto"/>
        <w:ind w:left="709" w:hanging="425"/>
        <w:jc w:val="both"/>
        <w:rPr>
          <w:bCs/>
          <w:sz w:val="20"/>
          <w:szCs w:val="20"/>
          <w:lang w:val="en-GB"/>
        </w:rPr>
      </w:pPr>
      <w:r w:rsidRPr="00E8655E">
        <w:rPr>
          <w:b/>
          <w:sz w:val="20"/>
          <w:szCs w:val="20"/>
          <w:lang w:val="en-GB"/>
        </w:rPr>
        <w:t xml:space="preserve">3.2) </w:t>
      </w:r>
      <w:r w:rsidR="00E8655E" w:rsidRPr="00E8655E">
        <w:rPr>
          <w:b/>
          <w:sz w:val="20"/>
          <w:szCs w:val="20"/>
          <w:lang w:val="en-GB"/>
        </w:rPr>
        <w:t>Re 8.2</w:t>
      </w:r>
      <w:r w:rsidR="00E8655E">
        <w:rPr>
          <w:bCs/>
          <w:sz w:val="20"/>
          <w:szCs w:val="20"/>
          <w:lang w:val="en-GB"/>
        </w:rPr>
        <w:t xml:space="preserve">: </w:t>
      </w:r>
      <w:r w:rsidR="00542F13">
        <w:rPr>
          <w:bCs/>
          <w:sz w:val="20"/>
          <w:szCs w:val="20"/>
          <w:lang w:val="en-GB"/>
        </w:rPr>
        <w:t xml:space="preserve">It had been agreed to investigate </w:t>
      </w:r>
      <w:r w:rsidR="00E8655E">
        <w:rPr>
          <w:bCs/>
          <w:sz w:val="20"/>
          <w:szCs w:val="20"/>
          <w:lang w:val="en-GB"/>
        </w:rPr>
        <w:t xml:space="preserve">using NSA approved vets as inspectors at the sales. DT had contacted the </w:t>
      </w:r>
      <w:r w:rsidR="00D63D8B">
        <w:rPr>
          <w:bCs/>
          <w:sz w:val="20"/>
          <w:szCs w:val="20"/>
          <w:lang w:val="en-GB"/>
        </w:rPr>
        <w:t>NSA,</w:t>
      </w:r>
      <w:r w:rsidR="00E8655E">
        <w:rPr>
          <w:bCs/>
          <w:sz w:val="20"/>
          <w:szCs w:val="20"/>
          <w:lang w:val="en-GB"/>
        </w:rPr>
        <w:t xml:space="preserve"> and they did not have a list of approved vets. </w:t>
      </w:r>
    </w:p>
    <w:p w14:paraId="34E5FB97" w14:textId="2B313F0E" w:rsidR="00E8655E" w:rsidRDefault="00E8655E" w:rsidP="00A016BA">
      <w:pPr>
        <w:spacing w:after="0" w:line="240" w:lineRule="auto"/>
        <w:ind w:left="709" w:hanging="425"/>
        <w:jc w:val="both"/>
        <w:rPr>
          <w:bCs/>
          <w:sz w:val="20"/>
          <w:szCs w:val="20"/>
          <w:lang w:val="en-GB"/>
        </w:rPr>
      </w:pPr>
      <w:r w:rsidRPr="00A016BA">
        <w:rPr>
          <w:b/>
          <w:sz w:val="20"/>
          <w:szCs w:val="20"/>
          <w:lang w:val="en-GB"/>
        </w:rPr>
        <w:t xml:space="preserve">3.3) </w:t>
      </w:r>
      <w:r w:rsidR="001A642F" w:rsidRPr="00A016BA">
        <w:rPr>
          <w:b/>
          <w:sz w:val="20"/>
          <w:szCs w:val="20"/>
          <w:lang w:val="en-GB"/>
        </w:rPr>
        <w:t>Re 17.5</w:t>
      </w:r>
      <w:r w:rsidR="001A642F">
        <w:rPr>
          <w:bCs/>
          <w:sz w:val="20"/>
          <w:szCs w:val="20"/>
          <w:lang w:val="en-GB"/>
        </w:rPr>
        <w:t>: A quote for printing rates had been obtained as requested</w:t>
      </w:r>
      <w:r w:rsidR="0055446D">
        <w:rPr>
          <w:bCs/>
          <w:sz w:val="20"/>
          <w:szCs w:val="20"/>
          <w:lang w:val="en-GB"/>
        </w:rPr>
        <w:t xml:space="preserve">; 2500 would cost </w:t>
      </w:r>
      <w:r w:rsidR="00A016BA">
        <w:rPr>
          <w:bCs/>
          <w:sz w:val="20"/>
          <w:szCs w:val="20"/>
          <w:lang w:val="en-GB"/>
        </w:rPr>
        <w:t xml:space="preserve">£266, with 5000 coming to £398. The quote would be held for 90 days. </w:t>
      </w:r>
    </w:p>
    <w:p w14:paraId="613E057B" w14:textId="6C8B4A26" w:rsidR="00A016BA" w:rsidRDefault="00B525F9" w:rsidP="00A016BA">
      <w:pPr>
        <w:spacing w:after="0" w:line="240" w:lineRule="auto"/>
        <w:ind w:left="709" w:hanging="425"/>
        <w:jc w:val="both"/>
        <w:rPr>
          <w:bCs/>
          <w:sz w:val="20"/>
          <w:szCs w:val="20"/>
          <w:lang w:val="en-GB"/>
        </w:rPr>
      </w:pPr>
      <w:r w:rsidRPr="007F2FC3">
        <w:rPr>
          <w:b/>
          <w:sz w:val="20"/>
          <w:szCs w:val="20"/>
          <w:lang w:val="en-GB"/>
        </w:rPr>
        <w:t xml:space="preserve">3.4) </w:t>
      </w:r>
      <w:r w:rsidR="007F2FC3" w:rsidRPr="007F2FC3">
        <w:rPr>
          <w:b/>
          <w:sz w:val="20"/>
          <w:szCs w:val="20"/>
          <w:lang w:val="en-GB"/>
        </w:rPr>
        <w:t>Re 14.1</w:t>
      </w:r>
      <w:r w:rsidR="007F2FC3">
        <w:rPr>
          <w:bCs/>
          <w:sz w:val="20"/>
          <w:szCs w:val="20"/>
          <w:lang w:val="en-GB"/>
        </w:rPr>
        <w:t xml:space="preserve">: </w:t>
      </w:r>
      <w:r w:rsidR="009A62B8" w:rsidRPr="003E05E7">
        <w:rPr>
          <w:b/>
          <w:sz w:val="20"/>
          <w:szCs w:val="20"/>
          <w:lang w:val="en-GB"/>
        </w:rPr>
        <w:t>MV</w:t>
      </w:r>
      <w:r w:rsidR="009A62B8">
        <w:rPr>
          <w:bCs/>
          <w:sz w:val="20"/>
          <w:szCs w:val="20"/>
          <w:lang w:val="en-GB"/>
        </w:rPr>
        <w:t xml:space="preserve"> noted that </w:t>
      </w:r>
      <w:r w:rsidR="009A62B8" w:rsidRPr="003E05E7">
        <w:rPr>
          <w:b/>
          <w:sz w:val="20"/>
          <w:szCs w:val="20"/>
          <w:lang w:val="en-GB"/>
        </w:rPr>
        <w:t>JkW</w:t>
      </w:r>
      <w:r w:rsidR="009A62B8">
        <w:rPr>
          <w:bCs/>
          <w:sz w:val="20"/>
          <w:szCs w:val="20"/>
          <w:lang w:val="en-GB"/>
        </w:rPr>
        <w:t xml:space="preserve"> had done much good work </w:t>
      </w:r>
      <w:r w:rsidR="000933C6">
        <w:rPr>
          <w:bCs/>
          <w:sz w:val="20"/>
          <w:szCs w:val="20"/>
          <w:lang w:val="en-GB"/>
        </w:rPr>
        <w:t>developing the website</w:t>
      </w:r>
      <w:r w:rsidR="000C6D83">
        <w:rPr>
          <w:bCs/>
          <w:sz w:val="20"/>
          <w:szCs w:val="20"/>
          <w:lang w:val="en-GB"/>
        </w:rPr>
        <w:t xml:space="preserve">. A new site had been </w:t>
      </w:r>
      <w:r w:rsidR="003C7085">
        <w:rPr>
          <w:bCs/>
          <w:sz w:val="20"/>
          <w:szCs w:val="20"/>
          <w:lang w:val="en-GB"/>
        </w:rPr>
        <w:t>published</w:t>
      </w:r>
      <w:r w:rsidR="000C6D83">
        <w:rPr>
          <w:bCs/>
          <w:sz w:val="20"/>
          <w:szCs w:val="20"/>
          <w:lang w:val="en-GB"/>
        </w:rPr>
        <w:t xml:space="preserve"> but had subsequently been remove</w:t>
      </w:r>
      <w:r w:rsidR="003C7085">
        <w:rPr>
          <w:bCs/>
          <w:sz w:val="20"/>
          <w:szCs w:val="20"/>
          <w:lang w:val="en-GB"/>
        </w:rPr>
        <w:t xml:space="preserve">d as a complaint had been received. </w:t>
      </w:r>
      <w:r w:rsidR="003C7085" w:rsidRPr="003E05E7">
        <w:rPr>
          <w:b/>
          <w:sz w:val="20"/>
          <w:szCs w:val="20"/>
          <w:lang w:val="en-GB"/>
        </w:rPr>
        <w:t>JkW</w:t>
      </w:r>
      <w:r w:rsidR="003C7085">
        <w:rPr>
          <w:bCs/>
          <w:sz w:val="20"/>
          <w:szCs w:val="20"/>
          <w:lang w:val="en-GB"/>
        </w:rPr>
        <w:t xml:space="preserve"> had deleted the site as </w:t>
      </w:r>
      <w:r w:rsidR="008113FA">
        <w:rPr>
          <w:bCs/>
          <w:sz w:val="20"/>
          <w:szCs w:val="20"/>
          <w:lang w:val="en-GB"/>
        </w:rPr>
        <w:t xml:space="preserve">in his opinion, the officers had not been </w:t>
      </w:r>
      <w:r w:rsidR="005454F0">
        <w:rPr>
          <w:bCs/>
          <w:sz w:val="20"/>
          <w:szCs w:val="20"/>
          <w:lang w:val="en-GB"/>
        </w:rPr>
        <w:t>transparent.</w:t>
      </w:r>
      <w:r w:rsidR="00331C9C">
        <w:rPr>
          <w:bCs/>
          <w:sz w:val="20"/>
          <w:szCs w:val="20"/>
          <w:lang w:val="en-GB"/>
        </w:rPr>
        <w:t xml:space="preserve"> </w:t>
      </w:r>
      <w:r w:rsidR="00331C9C" w:rsidRPr="003E05E7">
        <w:rPr>
          <w:b/>
          <w:sz w:val="20"/>
          <w:szCs w:val="20"/>
          <w:lang w:val="en-GB"/>
        </w:rPr>
        <w:t>MV</w:t>
      </w:r>
      <w:r w:rsidR="00331C9C">
        <w:rPr>
          <w:bCs/>
          <w:sz w:val="20"/>
          <w:szCs w:val="20"/>
          <w:lang w:val="en-GB"/>
        </w:rPr>
        <w:t xml:space="preserve"> believed it would have been better to </w:t>
      </w:r>
      <w:r w:rsidR="00D63D8B">
        <w:rPr>
          <w:bCs/>
          <w:sz w:val="20"/>
          <w:szCs w:val="20"/>
          <w:lang w:val="en-GB"/>
        </w:rPr>
        <w:t>discuss</w:t>
      </w:r>
      <w:r w:rsidR="00331C9C">
        <w:rPr>
          <w:bCs/>
          <w:sz w:val="20"/>
          <w:szCs w:val="20"/>
          <w:lang w:val="en-GB"/>
        </w:rPr>
        <w:t xml:space="preserve"> it in Council rather than just deleting the work he had done. </w:t>
      </w:r>
      <w:r w:rsidR="00D94963" w:rsidRPr="003E05E7">
        <w:rPr>
          <w:b/>
          <w:sz w:val="20"/>
          <w:szCs w:val="20"/>
          <w:lang w:val="en-GB"/>
        </w:rPr>
        <w:t>AR</w:t>
      </w:r>
      <w:r w:rsidR="00D94963">
        <w:rPr>
          <w:bCs/>
          <w:sz w:val="20"/>
          <w:szCs w:val="20"/>
          <w:lang w:val="en-GB"/>
        </w:rPr>
        <w:t xml:space="preserve"> believed that Council should </w:t>
      </w:r>
      <w:r w:rsidR="009F6719">
        <w:rPr>
          <w:bCs/>
          <w:sz w:val="20"/>
          <w:szCs w:val="20"/>
          <w:lang w:val="en-GB"/>
        </w:rPr>
        <w:t xml:space="preserve">have had input and discussion of a new site was to be developed. </w:t>
      </w:r>
      <w:r w:rsidR="003E05E7" w:rsidRPr="003E05E7">
        <w:rPr>
          <w:b/>
          <w:sz w:val="20"/>
          <w:szCs w:val="20"/>
          <w:lang w:val="en-GB"/>
        </w:rPr>
        <w:t>JkW</w:t>
      </w:r>
      <w:r w:rsidR="003E05E7">
        <w:rPr>
          <w:bCs/>
          <w:sz w:val="20"/>
          <w:szCs w:val="20"/>
          <w:lang w:val="en-GB"/>
        </w:rPr>
        <w:t xml:space="preserve"> declined to do any more work on the website. </w:t>
      </w:r>
      <w:r w:rsidR="003E05E7" w:rsidRPr="00435077">
        <w:rPr>
          <w:b/>
          <w:sz w:val="20"/>
          <w:szCs w:val="20"/>
          <w:lang w:val="en-GB"/>
        </w:rPr>
        <w:t>Chair</w:t>
      </w:r>
      <w:r w:rsidR="003E05E7">
        <w:rPr>
          <w:bCs/>
          <w:sz w:val="20"/>
          <w:szCs w:val="20"/>
          <w:lang w:val="en-GB"/>
        </w:rPr>
        <w:t xml:space="preserve"> had </w:t>
      </w:r>
      <w:r w:rsidR="00435077">
        <w:rPr>
          <w:bCs/>
          <w:sz w:val="20"/>
          <w:szCs w:val="20"/>
          <w:lang w:val="en-GB"/>
        </w:rPr>
        <w:t xml:space="preserve">had a speculative discussion with </w:t>
      </w:r>
      <w:r w:rsidR="006B266E">
        <w:rPr>
          <w:bCs/>
          <w:sz w:val="20"/>
          <w:szCs w:val="20"/>
          <w:lang w:val="en-GB"/>
        </w:rPr>
        <w:t xml:space="preserve">an RFBS member </w:t>
      </w:r>
      <w:r w:rsidR="00435077">
        <w:rPr>
          <w:bCs/>
          <w:sz w:val="20"/>
          <w:szCs w:val="20"/>
          <w:lang w:val="en-GB"/>
        </w:rPr>
        <w:t xml:space="preserve">with a view to taking on the web updating. </w:t>
      </w:r>
      <w:r w:rsidR="006B266E">
        <w:rPr>
          <w:bCs/>
          <w:sz w:val="20"/>
          <w:szCs w:val="20"/>
          <w:lang w:val="en-GB"/>
        </w:rPr>
        <w:t>That member had indicated a</w:t>
      </w:r>
      <w:r w:rsidR="00BA394A">
        <w:rPr>
          <w:bCs/>
          <w:sz w:val="20"/>
          <w:szCs w:val="20"/>
          <w:lang w:val="en-GB"/>
        </w:rPr>
        <w:t xml:space="preserve"> willing</w:t>
      </w:r>
      <w:r w:rsidR="006B266E">
        <w:rPr>
          <w:bCs/>
          <w:sz w:val="20"/>
          <w:szCs w:val="20"/>
          <w:lang w:val="en-GB"/>
        </w:rPr>
        <w:t>ness</w:t>
      </w:r>
      <w:r w:rsidR="00BA394A">
        <w:rPr>
          <w:bCs/>
          <w:sz w:val="20"/>
          <w:szCs w:val="20"/>
          <w:lang w:val="en-GB"/>
        </w:rPr>
        <w:t xml:space="preserve"> to take it on. </w:t>
      </w:r>
    </w:p>
    <w:p w14:paraId="20B4BFB6" w14:textId="7D0236BB" w:rsidR="00BA394A" w:rsidRDefault="00BA394A" w:rsidP="000A4CC6">
      <w:pPr>
        <w:spacing w:after="0" w:line="240" w:lineRule="auto"/>
        <w:ind w:left="709"/>
        <w:jc w:val="both"/>
        <w:rPr>
          <w:bCs/>
          <w:sz w:val="20"/>
          <w:szCs w:val="20"/>
          <w:lang w:val="en-GB"/>
        </w:rPr>
      </w:pPr>
      <w:r w:rsidRPr="000A4CC6">
        <w:rPr>
          <w:b/>
          <w:sz w:val="20"/>
          <w:szCs w:val="20"/>
          <w:lang w:val="en-GB"/>
        </w:rPr>
        <w:t>Motion</w:t>
      </w:r>
      <w:r>
        <w:rPr>
          <w:bCs/>
          <w:sz w:val="20"/>
          <w:szCs w:val="20"/>
          <w:lang w:val="en-GB"/>
        </w:rPr>
        <w:t xml:space="preserve">: to approve </w:t>
      </w:r>
      <w:r w:rsidR="006B266E">
        <w:rPr>
          <w:bCs/>
          <w:sz w:val="20"/>
          <w:szCs w:val="20"/>
          <w:lang w:val="en-GB"/>
        </w:rPr>
        <w:t>the member</w:t>
      </w:r>
      <w:r>
        <w:rPr>
          <w:bCs/>
          <w:sz w:val="20"/>
          <w:szCs w:val="20"/>
          <w:lang w:val="en-GB"/>
        </w:rPr>
        <w:t xml:space="preserve"> tak</w:t>
      </w:r>
      <w:r w:rsidR="00915299">
        <w:rPr>
          <w:bCs/>
          <w:sz w:val="20"/>
          <w:szCs w:val="20"/>
          <w:lang w:val="en-GB"/>
        </w:rPr>
        <w:t>e</w:t>
      </w:r>
      <w:r>
        <w:rPr>
          <w:bCs/>
          <w:sz w:val="20"/>
          <w:szCs w:val="20"/>
          <w:lang w:val="en-GB"/>
        </w:rPr>
        <w:t xml:space="preserve"> on the updating</w:t>
      </w:r>
      <w:r w:rsidR="000A4CC6">
        <w:rPr>
          <w:bCs/>
          <w:sz w:val="20"/>
          <w:szCs w:val="20"/>
          <w:lang w:val="en-GB"/>
        </w:rPr>
        <w:t xml:space="preserve"> of the existing website</w:t>
      </w:r>
      <w:r>
        <w:rPr>
          <w:bCs/>
          <w:sz w:val="20"/>
          <w:szCs w:val="20"/>
          <w:lang w:val="en-GB"/>
        </w:rPr>
        <w:t xml:space="preserve">. </w:t>
      </w:r>
    </w:p>
    <w:p w14:paraId="5663F1C5" w14:textId="70030B5B" w:rsidR="00BA394A" w:rsidRDefault="00BA394A" w:rsidP="000A4CC6">
      <w:pPr>
        <w:spacing w:after="0" w:line="240" w:lineRule="auto"/>
        <w:ind w:left="709"/>
        <w:jc w:val="both"/>
        <w:rPr>
          <w:bCs/>
          <w:sz w:val="20"/>
          <w:szCs w:val="20"/>
          <w:lang w:val="en-GB"/>
        </w:rPr>
      </w:pPr>
      <w:r w:rsidRPr="000A4CC6">
        <w:rPr>
          <w:b/>
          <w:sz w:val="20"/>
          <w:szCs w:val="20"/>
          <w:lang w:val="en-GB"/>
        </w:rPr>
        <w:t>Proposed</w:t>
      </w:r>
      <w:r>
        <w:rPr>
          <w:bCs/>
          <w:sz w:val="20"/>
          <w:szCs w:val="20"/>
          <w:lang w:val="en-GB"/>
        </w:rPr>
        <w:t xml:space="preserve">: </w:t>
      </w:r>
      <w:r w:rsidR="000A4CC6">
        <w:rPr>
          <w:bCs/>
          <w:sz w:val="20"/>
          <w:szCs w:val="20"/>
          <w:lang w:val="en-GB"/>
        </w:rPr>
        <w:t>SR</w:t>
      </w:r>
      <w:r w:rsidR="000A4CC6">
        <w:rPr>
          <w:bCs/>
          <w:sz w:val="20"/>
          <w:szCs w:val="20"/>
          <w:lang w:val="en-GB"/>
        </w:rPr>
        <w:tab/>
      </w:r>
      <w:r w:rsidR="000A4CC6">
        <w:rPr>
          <w:bCs/>
          <w:sz w:val="20"/>
          <w:szCs w:val="20"/>
          <w:lang w:val="en-GB"/>
        </w:rPr>
        <w:tab/>
        <w:t>Seconded: DM</w:t>
      </w:r>
    </w:p>
    <w:p w14:paraId="4BC3F554" w14:textId="77777777" w:rsidR="000A4CC6" w:rsidRDefault="000A4CC6" w:rsidP="000A4CC6">
      <w:pPr>
        <w:spacing w:after="0" w:line="240" w:lineRule="auto"/>
        <w:ind w:left="709"/>
        <w:jc w:val="both"/>
        <w:rPr>
          <w:bCs/>
          <w:sz w:val="20"/>
          <w:szCs w:val="20"/>
          <w:lang w:val="en-GB"/>
        </w:rPr>
      </w:pPr>
    </w:p>
    <w:p w14:paraId="2F1611D3" w14:textId="5DB51990" w:rsidR="000A4CC6" w:rsidRDefault="000A4CC6" w:rsidP="000A4CC6">
      <w:pPr>
        <w:spacing w:after="0" w:line="240" w:lineRule="auto"/>
        <w:ind w:left="709"/>
        <w:jc w:val="both"/>
        <w:rPr>
          <w:b/>
          <w:sz w:val="20"/>
          <w:szCs w:val="20"/>
          <w:lang w:val="en-GB"/>
        </w:rPr>
      </w:pPr>
      <w:r>
        <w:rPr>
          <w:bCs/>
          <w:sz w:val="20"/>
          <w:szCs w:val="20"/>
          <w:lang w:val="en-GB"/>
        </w:rPr>
        <w:t>All in Favour</w:t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 w:rsidRPr="000A4CC6">
        <w:rPr>
          <w:b/>
          <w:sz w:val="20"/>
          <w:szCs w:val="20"/>
          <w:lang w:val="en-GB"/>
        </w:rPr>
        <w:t>Carried</w:t>
      </w:r>
    </w:p>
    <w:p w14:paraId="000726EC" w14:textId="77777777" w:rsidR="000A4CC6" w:rsidRDefault="000A4CC6" w:rsidP="000A4CC6">
      <w:pPr>
        <w:spacing w:after="0" w:line="240" w:lineRule="auto"/>
        <w:ind w:left="709"/>
        <w:jc w:val="both"/>
        <w:rPr>
          <w:b/>
          <w:sz w:val="20"/>
          <w:szCs w:val="20"/>
          <w:lang w:val="en-GB"/>
        </w:rPr>
      </w:pPr>
    </w:p>
    <w:p w14:paraId="44F289D5" w14:textId="1BE2D9B1" w:rsidR="000A4CC6" w:rsidRDefault="00D32669" w:rsidP="000A4CC6">
      <w:pPr>
        <w:spacing w:after="0" w:line="240" w:lineRule="auto"/>
        <w:ind w:left="709"/>
        <w:jc w:val="both"/>
        <w:rPr>
          <w:bCs/>
          <w:sz w:val="20"/>
          <w:szCs w:val="20"/>
          <w:lang w:val="en-GB"/>
        </w:rPr>
      </w:pPr>
      <w:r w:rsidRPr="001743C7">
        <w:rPr>
          <w:b/>
          <w:sz w:val="20"/>
          <w:szCs w:val="20"/>
          <w:lang w:val="en-GB"/>
        </w:rPr>
        <w:t>Motion</w:t>
      </w:r>
      <w:r>
        <w:rPr>
          <w:bCs/>
          <w:sz w:val="20"/>
          <w:szCs w:val="20"/>
          <w:lang w:val="en-GB"/>
        </w:rPr>
        <w:t xml:space="preserve">: to </w:t>
      </w:r>
      <w:r w:rsidR="00DA3668">
        <w:rPr>
          <w:bCs/>
          <w:sz w:val="20"/>
          <w:szCs w:val="20"/>
          <w:lang w:val="en-GB"/>
        </w:rPr>
        <w:t xml:space="preserve">invite </w:t>
      </w:r>
      <w:r w:rsidR="00915299">
        <w:rPr>
          <w:bCs/>
          <w:sz w:val="20"/>
          <w:szCs w:val="20"/>
          <w:lang w:val="en-GB"/>
        </w:rPr>
        <w:t>the same member</w:t>
      </w:r>
      <w:r w:rsidR="00DA3668">
        <w:rPr>
          <w:bCs/>
          <w:sz w:val="20"/>
          <w:szCs w:val="20"/>
          <w:lang w:val="en-GB"/>
        </w:rPr>
        <w:t xml:space="preserve"> to have a wider look at restructuring </w:t>
      </w:r>
      <w:r w:rsidR="001743C7">
        <w:rPr>
          <w:bCs/>
          <w:sz w:val="20"/>
          <w:szCs w:val="20"/>
          <w:lang w:val="en-GB"/>
        </w:rPr>
        <w:t>and redesigning the site.</w:t>
      </w:r>
    </w:p>
    <w:p w14:paraId="0AAB5C55" w14:textId="40BB680C" w:rsidR="001743C7" w:rsidRDefault="001743C7" w:rsidP="000A4CC6">
      <w:pPr>
        <w:spacing w:after="0" w:line="240" w:lineRule="auto"/>
        <w:ind w:left="709"/>
        <w:jc w:val="both"/>
        <w:rPr>
          <w:bCs/>
          <w:sz w:val="20"/>
          <w:szCs w:val="20"/>
          <w:lang w:val="en-GB"/>
        </w:rPr>
      </w:pPr>
      <w:r w:rsidRPr="001743C7">
        <w:rPr>
          <w:b/>
          <w:sz w:val="20"/>
          <w:szCs w:val="20"/>
          <w:lang w:val="en-GB"/>
        </w:rPr>
        <w:t>Proposed</w:t>
      </w:r>
      <w:r>
        <w:rPr>
          <w:bCs/>
          <w:sz w:val="20"/>
          <w:szCs w:val="20"/>
          <w:lang w:val="en-GB"/>
        </w:rPr>
        <w:t>: SR</w:t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 w:rsidRPr="001743C7">
        <w:rPr>
          <w:b/>
          <w:sz w:val="20"/>
          <w:szCs w:val="20"/>
          <w:lang w:val="en-GB"/>
        </w:rPr>
        <w:t>Seconded</w:t>
      </w:r>
      <w:r>
        <w:rPr>
          <w:bCs/>
          <w:sz w:val="20"/>
          <w:szCs w:val="20"/>
          <w:lang w:val="en-GB"/>
        </w:rPr>
        <w:t>: MV</w:t>
      </w:r>
    </w:p>
    <w:p w14:paraId="635C07AC" w14:textId="77777777" w:rsidR="001743C7" w:rsidRDefault="001743C7" w:rsidP="000A4CC6">
      <w:pPr>
        <w:spacing w:after="0" w:line="240" w:lineRule="auto"/>
        <w:ind w:left="709"/>
        <w:jc w:val="both"/>
        <w:rPr>
          <w:bCs/>
          <w:sz w:val="20"/>
          <w:szCs w:val="20"/>
          <w:lang w:val="en-GB"/>
        </w:rPr>
      </w:pPr>
    </w:p>
    <w:p w14:paraId="567BDA6C" w14:textId="6F58E31C" w:rsidR="001743C7" w:rsidRPr="001743C7" w:rsidRDefault="001743C7" w:rsidP="000A4CC6">
      <w:pPr>
        <w:spacing w:after="0" w:line="240" w:lineRule="auto"/>
        <w:ind w:left="709"/>
        <w:jc w:val="both"/>
        <w:rPr>
          <w:b/>
          <w:sz w:val="20"/>
          <w:szCs w:val="20"/>
          <w:lang w:val="en-GB"/>
        </w:rPr>
      </w:pPr>
      <w:r>
        <w:rPr>
          <w:bCs/>
          <w:sz w:val="20"/>
          <w:szCs w:val="20"/>
          <w:lang w:val="en-GB"/>
        </w:rPr>
        <w:t>All in Favour</w:t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 w:rsidRPr="001743C7">
        <w:rPr>
          <w:b/>
          <w:sz w:val="20"/>
          <w:szCs w:val="20"/>
          <w:lang w:val="en-GB"/>
        </w:rPr>
        <w:t>Carried</w:t>
      </w:r>
    </w:p>
    <w:p w14:paraId="0108E13D" w14:textId="77777777" w:rsidR="00F91CD4" w:rsidRDefault="00F91CD4" w:rsidP="00F91CD4">
      <w:pPr>
        <w:spacing w:after="0" w:line="240" w:lineRule="auto"/>
        <w:jc w:val="both"/>
        <w:rPr>
          <w:b/>
          <w:sz w:val="20"/>
          <w:szCs w:val="20"/>
          <w:lang w:val="en-GB"/>
        </w:rPr>
      </w:pPr>
    </w:p>
    <w:p w14:paraId="4CB5A1D3" w14:textId="2AB23F5B" w:rsidR="00F91CD4" w:rsidRDefault="004C6428" w:rsidP="00F91CD4">
      <w:pPr>
        <w:spacing w:after="0" w:line="240" w:lineRule="auto"/>
        <w:jc w:val="both"/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t>4</w:t>
      </w:r>
      <w:r w:rsidR="00F91CD4" w:rsidRPr="00FF214D">
        <w:rPr>
          <w:b/>
          <w:sz w:val="20"/>
          <w:szCs w:val="20"/>
          <w:lang w:val="en-GB"/>
        </w:rPr>
        <w:t xml:space="preserve">) Financial </w:t>
      </w:r>
    </w:p>
    <w:p w14:paraId="6F0DEC20" w14:textId="29A7E1F8" w:rsidR="00F91CD4" w:rsidRDefault="008B1371" w:rsidP="00F91CD4">
      <w:pPr>
        <w:spacing w:after="0" w:line="240" w:lineRule="auto"/>
        <w:ind w:left="284"/>
        <w:jc w:val="both"/>
        <w:rPr>
          <w:bCs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t>4</w:t>
      </w:r>
      <w:r w:rsidR="00F91CD4" w:rsidRPr="002C61E6">
        <w:rPr>
          <w:b/>
          <w:sz w:val="20"/>
          <w:szCs w:val="20"/>
          <w:lang w:val="en-GB"/>
        </w:rPr>
        <w:t xml:space="preserve">.1) </w:t>
      </w:r>
      <w:r>
        <w:rPr>
          <w:b/>
          <w:sz w:val="20"/>
          <w:szCs w:val="20"/>
          <w:lang w:val="en-GB"/>
        </w:rPr>
        <w:t>Progress with Xero</w:t>
      </w:r>
      <w:r w:rsidR="001743C7">
        <w:rPr>
          <w:b/>
          <w:sz w:val="20"/>
          <w:szCs w:val="20"/>
          <w:lang w:val="en-GB"/>
        </w:rPr>
        <w:t xml:space="preserve">: DT </w:t>
      </w:r>
      <w:r w:rsidR="001743C7">
        <w:rPr>
          <w:bCs/>
          <w:sz w:val="20"/>
          <w:szCs w:val="20"/>
          <w:lang w:val="en-GB"/>
        </w:rPr>
        <w:t xml:space="preserve">provided an update on meetings with the accountant and progression going forward. </w:t>
      </w:r>
    </w:p>
    <w:p w14:paraId="6B647D65" w14:textId="77777777" w:rsidR="001743C7" w:rsidRPr="001743C7" w:rsidRDefault="001743C7" w:rsidP="00F91CD4">
      <w:pPr>
        <w:spacing w:after="0" w:line="240" w:lineRule="auto"/>
        <w:ind w:left="284"/>
        <w:jc w:val="both"/>
        <w:rPr>
          <w:bCs/>
          <w:sz w:val="20"/>
          <w:szCs w:val="20"/>
          <w:lang w:val="en-GB"/>
        </w:rPr>
      </w:pPr>
    </w:p>
    <w:p w14:paraId="04287014" w14:textId="62CB8E2A" w:rsidR="00F91CD4" w:rsidRDefault="008B1371" w:rsidP="00F91CD4">
      <w:pPr>
        <w:spacing w:after="0" w:line="240" w:lineRule="auto"/>
        <w:ind w:left="284"/>
        <w:jc w:val="both"/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t>4</w:t>
      </w:r>
      <w:r w:rsidR="00F91CD4" w:rsidRPr="002C61E6">
        <w:rPr>
          <w:b/>
          <w:sz w:val="20"/>
          <w:szCs w:val="20"/>
          <w:lang w:val="en-GB"/>
        </w:rPr>
        <w:t>.2)</w:t>
      </w:r>
      <w:r w:rsidR="00F91CD4">
        <w:rPr>
          <w:b/>
          <w:sz w:val="20"/>
          <w:szCs w:val="20"/>
          <w:lang w:val="en-GB"/>
        </w:rPr>
        <w:t xml:space="preserve"> </w:t>
      </w:r>
      <w:r>
        <w:rPr>
          <w:b/>
          <w:sz w:val="20"/>
          <w:szCs w:val="20"/>
          <w:lang w:val="en-GB"/>
        </w:rPr>
        <w:t>Progress with resigned members S/O notification</w:t>
      </w:r>
      <w:r w:rsidR="001743C7">
        <w:rPr>
          <w:b/>
          <w:sz w:val="20"/>
          <w:szCs w:val="20"/>
          <w:lang w:val="en-GB"/>
        </w:rPr>
        <w:t xml:space="preserve">: </w:t>
      </w:r>
    </w:p>
    <w:p w14:paraId="2A119889" w14:textId="18604376" w:rsidR="00B27CE1" w:rsidRDefault="00B27CE1" w:rsidP="001A4FD4">
      <w:pPr>
        <w:spacing w:after="0" w:line="240" w:lineRule="auto"/>
        <w:ind w:left="284" w:firstLine="425"/>
        <w:jc w:val="both"/>
        <w:rPr>
          <w:bCs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t xml:space="preserve">Motion: </w:t>
      </w:r>
      <w:r>
        <w:rPr>
          <w:bCs/>
          <w:sz w:val="20"/>
          <w:szCs w:val="20"/>
          <w:lang w:val="en-GB"/>
        </w:rPr>
        <w:t xml:space="preserve">to contact </w:t>
      </w:r>
      <w:r w:rsidR="00230166">
        <w:rPr>
          <w:bCs/>
          <w:sz w:val="20"/>
          <w:szCs w:val="20"/>
          <w:lang w:val="en-GB"/>
        </w:rPr>
        <w:t xml:space="preserve">all the resigned members </w:t>
      </w:r>
      <w:r w:rsidR="00F514B4">
        <w:rPr>
          <w:bCs/>
          <w:sz w:val="20"/>
          <w:szCs w:val="20"/>
          <w:lang w:val="en-GB"/>
        </w:rPr>
        <w:t>about</w:t>
      </w:r>
      <w:r w:rsidR="001A4FD4">
        <w:rPr>
          <w:bCs/>
          <w:sz w:val="20"/>
          <w:szCs w:val="20"/>
          <w:lang w:val="en-GB"/>
        </w:rPr>
        <w:t xml:space="preserve"> ensuring cancellation of any remaining standing orders. </w:t>
      </w:r>
    </w:p>
    <w:p w14:paraId="5A03AA9A" w14:textId="3752CF72" w:rsidR="001A4FD4" w:rsidRDefault="001A4FD4" w:rsidP="001A4FD4">
      <w:pPr>
        <w:spacing w:after="0" w:line="240" w:lineRule="auto"/>
        <w:ind w:left="284" w:firstLine="425"/>
        <w:jc w:val="both"/>
        <w:rPr>
          <w:bCs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t>Proposed:</w:t>
      </w:r>
      <w:r>
        <w:rPr>
          <w:bCs/>
          <w:sz w:val="20"/>
          <w:szCs w:val="20"/>
          <w:lang w:val="en-GB"/>
        </w:rPr>
        <w:t xml:space="preserve"> DM</w:t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 w:rsidRPr="001A4FD4">
        <w:rPr>
          <w:b/>
          <w:sz w:val="20"/>
          <w:szCs w:val="20"/>
          <w:lang w:val="en-GB"/>
        </w:rPr>
        <w:t>Seconded</w:t>
      </w:r>
      <w:r>
        <w:rPr>
          <w:bCs/>
          <w:sz w:val="20"/>
          <w:szCs w:val="20"/>
          <w:lang w:val="en-GB"/>
        </w:rPr>
        <w:t>: SR</w:t>
      </w:r>
    </w:p>
    <w:p w14:paraId="66CFB13F" w14:textId="77777777" w:rsidR="001A4FD4" w:rsidRDefault="001A4FD4" w:rsidP="001A4FD4">
      <w:pPr>
        <w:spacing w:after="0" w:line="240" w:lineRule="auto"/>
        <w:ind w:left="284" w:firstLine="425"/>
        <w:jc w:val="both"/>
        <w:rPr>
          <w:bCs/>
          <w:sz w:val="20"/>
          <w:szCs w:val="20"/>
          <w:lang w:val="en-GB"/>
        </w:rPr>
      </w:pPr>
    </w:p>
    <w:p w14:paraId="600AC015" w14:textId="71DDDDF2" w:rsidR="001A4FD4" w:rsidRPr="00B27CE1" w:rsidRDefault="001A4FD4" w:rsidP="001A4FD4">
      <w:pPr>
        <w:spacing w:after="0" w:line="240" w:lineRule="auto"/>
        <w:ind w:left="284" w:firstLine="425"/>
        <w:jc w:val="both"/>
        <w:rPr>
          <w:bCs/>
          <w:sz w:val="20"/>
          <w:szCs w:val="20"/>
          <w:lang w:val="en-GB"/>
        </w:rPr>
      </w:pPr>
      <w:r>
        <w:rPr>
          <w:bCs/>
          <w:sz w:val="20"/>
          <w:szCs w:val="20"/>
          <w:lang w:val="en-GB"/>
        </w:rPr>
        <w:t>All in Favour</w:t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 w:rsidRPr="001A4FD4">
        <w:rPr>
          <w:b/>
          <w:sz w:val="20"/>
          <w:szCs w:val="20"/>
          <w:lang w:val="en-GB"/>
        </w:rPr>
        <w:t>Carried</w:t>
      </w:r>
    </w:p>
    <w:p w14:paraId="49D90442" w14:textId="77777777" w:rsidR="001A4FD4" w:rsidRDefault="00F91CD4" w:rsidP="00F91CD4">
      <w:pPr>
        <w:tabs>
          <w:tab w:val="left" w:pos="284"/>
        </w:tabs>
        <w:spacing w:after="0" w:line="240" w:lineRule="auto"/>
        <w:jc w:val="both"/>
        <w:rPr>
          <w:b/>
          <w:sz w:val="20"/>
          <w:szCs w:val="20"/>
          <w:lang w:val="en-GB"/>
        </w:rPr>
      </w:pPr>
      <w:r w:rsidRPr="002C61E6">
        <w:rPr>
          <w:b/>
          <w:sz w:val="20"/>
          <w:szCs w:val="20"/>
          <w:lang w:val="en-GB"/>
        </w:rPr>
        <w:tab/>
      </w:r>
    </w:p>
    <w:p w14:paraId="00091C4C" w14:textId="77777777" w:rsidR="001A4FD4" w:rsidRDefault="001A4FD4" w:rsidP="00F91CD4">
      <w:pPr>
        <w:tabs>
          <w:tab w:val="left" w:pos="284"/>
        </w:tabs>
        <w:spacing w:after="0" w:line="240" w:lineRule="auto"/>
        <w:jc w:val="both"/>
        <w:rPr>
          <w:b/>
          <w:sz w:val="20"/>
          <w:szCs w:val="20"/>
          <w:lang w:val="en-GB"/>
        </w:rPr>
      </w:pPr>
    </w:p>
    <w:p w14:paraId="75451B89" w14:textId="3A346A18" w:rsidR="00F91CD4" w:rsidRDefault="008B1371" w:rsidP="00C977E7">
      <w:pPr>
        <w:tabs>
          <w:tab w:val="left" w:pos="284"/>
        </w:tabs>
        <w:spacing w:after="0" w:line="240" w:lineRule="auto"/>
        <w:ind w:left="851" w:hanging="425"/>
        <w:jc w:val="both"/>
        <w:rPr>
          <w:bCs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t>4</w:t>
      </w:r>
      <w:r w:rsidR="00F91CD4" w:rsidRPr="002C61E6">
        <w:rPr>
          <w:b/>
          <w:sz w:val="20"/>
          <w:szCs w:val="20"/>
          <w:lang w:val="en-GB"/>
        </w:rPr>
        <w:t xml:space="preserve">.3) </w:t>
      </w:r>
      <w:r w:rsidR="00227E34">
        <w:rPr>
          <w:b/>
          <w:sz w:val="20"/>
          <w:szCs w:val="20"/>
          <w:lang w:val="en-GB"/>
        </w:rPr>
        <w:t>Progress with current members who have S/O and DD accounts</w:t>
      </w:r>
      <w:r w:rsidR="00191A3D">
        <w:rPr>
          <w:b/>
          <w:sz w:val="20"/>
          <w:szCs w:val="20"/>
          <w:lang w:val="en-GB"/>
        </w:rPr>
        <w:t>: DT</w:t>
      </w:r>
      <w:r w:rsidR="00191A3D">
        <w:rPr>
          <w:bCs/>
          <w:sz w:val="20"/>
          <w:szCs w:val="20"/>
          <w:lang w:val="en-GB"/>
        </w:rPr>
        <w:t xml:space="preserve"> reported that there were a number of member who had paid their subscription twice</w:t>
      </w:r>
      <w:r w:rsidR="00B27AB6">
        <w:rPr>
          <w:bCs/>
          <w:sz w:val="20"/>
          <w:szCs w:val="20"/>
          <w:lang w:val="en-GB"/>
        </w:rPr>
        <w:t xml:space="preserve">, once by S/O and also by DD. </w:t>
      </w:r>
      <w:r w:rsidR="00C977E7" w:rsidRPr="00A414EE">
        <w:rPr>
          <w:b/>
          <w:sz w:val="20"/>
          <w:szCs w:val="20"/>
          <w:lang w:val="en-GB"/>
        </w:rPr>
        <w:t>DT</w:t>
      </w:r>
      <w:r w:rsidR="00C977E7">
        <w:rPr>
          <w:bCs/>
          <w:sz w:val="20"/>
          <w:szCs w:val="20"/>
          <w:lang w:val="en-GB"/>
        </w:rPr>
        <w:t xml:space="preserve"> suggested that a notice in the forthcoming newsletter could be a straightforward way to reach members, asking them to check on their payment set ups. </w:t>
      </w:r>
    </w:p>
    <w:p w14:paraId="5B1DB2E1" w14:textId="77777777" w:rsidR="00C977E7" w:rsidRDefault="00C977E7" w:rsidP="00F91CD4">
      <w:pPr>
        <w:tabs>
          <w:tab w:val="left" w:pos="284"/>
        </w:tabs>
        <w:spacing w:after="0" w:line="240" w:lineRule="auto"/>
        <w:jc w:val="both"/>
        <w:rPr>
          <w:bCs/>
          <w:sz w:val="20"/>
          <w:szCs w:val="20"/>
          <w:lang w:val="en-GB"/>
        </w:rPr>
      </w:pPr>
    </w:p>
    <w:p w14:paraId="2D1FC278" w14:textId="5E8996A4" w:rsidR="00C977E7" w:rsidRDefault="00C977E7" w:rsidP="00C977E7">
      <w:pPr>
        <w:tabs>
          <w:tab w:val="left" w:pos="284"/>
        </w:tabs>
        <w:spacing w:after="0" w:line="240" w:lineRule="auto"/>
        <w:ind w:left="851"/>
        <w:jc w:val="both"/>
        <w:rPr>
          <w:bCs/>
          <w:sz w:val="20"/>
          <w:szCs w:val="20"/>
          <w:lang w:val="en-GB"/>
        </w:rPr>
      </w:pPr>
      <w:r w:rsidRPr="00C977E7">
        <w:rPr>
          <w:b/>
          <w:sz w:val="20"/>
          <w:szCs w:val="20"/>
          <w:lang w:val="en-GB"/>
        </w:rPr>
        <w:t>Motion</w:t>
      </w:r>
      <w:r>
        <w:rPr>
          <w:bCs/>
          <w:sz w:val="20"/>
          <w:szCs w:val="20"/>
          <w:lang w:val="en-GB"/>
        </w:rPr>
        <w:t xml:space="preserve">: to include a notice in the newsletter asking members to check the arrangements for their subscription payments. </w:t>
      </w:r>
    </w:p>
    <w:p w14:paraId="3DDBF737" w14:textId="625FDAAA" w:rsidR="00C977E7" w:rsidRDefault="00C977E7" w:rsidP="00C977E7">
      <w:pPr>
        <w:tabs>
          <w:tab w:val="left" w:pos="284"/>
        </w:tabs>
        <w:spacing w:after="0" w:line="240" w:lineRule="auto"/>
        <w:ind w:left="851"/>
        <w:jc w:val="both"/>
        <w:rPr>
          <w:bCs/>
          <w:sz w:val="20"/>
          <w:szCs w:val="20"/>
          <w:lang w:val="en-GB"/>
        </w:rPr>
      </w:pPr>
      <w:r w:rsidRPr="00C977E7">
        <w:rPr>
          <w:b/>
          <w:sz w:val="20"/>
          <w:szCs w:val="20"/>
          <w:lang w:val="en-GB"/>
        </w:rPr>
        <w:t>Proposed</w:t>
      </w:r>
      <w:r>
        <w:rPr>
          <w:bCs/>
          <w:sz w:val="20"/>
          <w:szCs w:val="20"/>
          <w:lang w:val="en-GB"/>
        </w:rPr>
        <w:t>: MV</w:t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 w:rsidRPr="00C977E7">
        <w:rPr>
          <w:b/>
          <w:sz w:val="20"/>
          <w:szCs w:val="20"/>
          <w:lang w:val="en-GB"/>
        </w:rPr>
        <w:t>Seconded</w:t>
      </w:r>
      <w:r>
        <w:rPr>
          <w:bCs/>
          <w:sz w:val="20"/>
          <w:szCs w:val="20"/>
          <w:lang w:val="en-GB"/>
        </w:rPr>
        <w:t>: PH</w:t>
      </w:r>
    </w:p>
    <w:p w14:paraId="52B80C2C" w14:textId="77777777" w:rsidR="00C977E7" w:rsidRDefault="00C977E7" w:rsidP="00C977E7">
      <w:pPr>
        <w:tabs>
          <w:tab w:val="left" w:pos="284"/>
        </w:tabs>
        <w:spacing w:after="0" w:line="240" w:lineRule="auto"/>
        <w:ind w:left="851"/>
        <w:jc w:val="both"/>
        <w:rPr>
          <w:bCs/>
          <w:sz w:val="20"/>
          <w:szCs w:val="20"/>
          <w:lang w:val="en-GB"/>
        </w:rPr>
      </w:pPr>
    </w:p>
    <w:p w14:paraId="1B79C82A" w14:textId="27469146" w:rsidR="00C977E7" w:rsidRDefault="00C977E7" w:rsidP="00C977E7">
      <w:pPr>
        <w:tabs>
          <w:tab w:val="left" w:pos="284"/>
        </w:tabs>
        <w:spacing w:after="0" w:line="240" w:lineRule="auto"/>
        <w:ind w:left="851"/>
        <w:jc w:val="both"/>
        <w:rPr>
          <w:b/>
          <w:sz w:val="20"/>
          <w:szCs w:val="20"/>
          <w:lang w:val="en-GB"/>
        </w:rPr>
      </w:pPr>
      <w:r>
        <w:rPr>
          <w:bCs/>
          <w:sz w:val="20"/>
          <w:szCs w:val="20"/>
          <w:lang w:val="en-GB"/>
        </w:rPr>
        <w:t>All in Favour.</w:t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 w:rsidRPr="00C977E7">
        <w:rPr>
          <w:b/>
          <w:sz w:val="20"/>
          <w:szCs w:val="20"/>
          <w:lang w:val="en-GB"/>
        </w:rPr>
        <w:t>Carried</w:t>
      </w:r>
    </w:p>
    <w:p w14:paraId="043EE74A" w14:textId="77777777" w:rsidR="00C977E7" w:rsidRPr="00191A3D" w:rsidRDefault="00C977E7" w:rsidP="00C977E7">
      <w:pPr>
        <w:tabs>
          <w:tab w:val="left" w:pos="284"/>
        </w:tabs>
        <w:spacing w:after="0" w:line="240" w:lineRule="auto"/>
        <w:ind w:left="851"/>
        <w:jc w:val="both"/>
        <w:rPr>
          <w:bCs/>
          <w:sz w:val="20"/>
          <w:szCs w:val="20"/>
          <w:lang w:val="en-GB"/>
        </w:rPr>
      </w:pPr>
    </w:p>
    <w:p w14:paraId="09D0BE65" w14:textId="16CC9A44" w:rsidR="005605A3" w:rsidRDefault="00227E34" w:rsidP="00A414EE">
      <w:pPr>
        <w:spacing w:after="0" w:line="240" w:lineRule="auto"/>
        <w:ind w:left="709" w:hanging="425"/>
        <w:jc w:val="both"/>
        <w:rPr>
          <w:bCs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t>4.</w:t>
      </w:r>
      <w:r w:rsidR="005605A3">
        <w:rPr>
          <w:b/>
          <w:sz w:val="20"/>
          <w:szCs w:val="20"/>
          <w:lang w:val="en-GB"/>
        </w:rPr>
        <w:t xml:space="preserve">4) </w:t>
      </w:r>
      <w:r>
        <w:rPr>
          <w:b/>
          <w:sz w:val="20"/>
          <w:szCs w:val="20"/>
          <w:lang w:val="en-GB"/>
        </w:rPr>
        <w:t>Progress with Creditors lists</w:t>
      </w:r>
      <w:r w:rsidR="00C977E7">
        <w:rPr>
          <w:b/>
          <w:sz w:val="20"/>
          <w:szCs w:val="20"/>
          <w:lang w:val="en-GB"/>
        </w:rPr>
        <w:t xml:space="preserve">: </w:t>
      </w:r>
      <w:r w:rsidR="00686D52">
        <w:rPr>
          <w:bCs/>
          <w:sz w:val="20"/>
          <w:szCs w:val="20"/>
          <w:lang w:val="en-GB"/>
        </w:rPr>
        <w:t xml:space="preserve">A plan was required </w:t>
      </w:r>
      <w:r w:rsidR="00753082">
        <w:rPr>
          <w:bCs/>
          <w:sz w:val="20"/>
          <w:szCs w:val="20"/>
          <w:lang w:val="en-GB"/>
        </w:rPr>
        <w:t>to</w:t>
      </w:r>
      <w:r w:rsidR="00686D52">
        <w:rPr>
          <w:bCs/>
          <w:sz w:val="20"/>
          <w:szCs w:val="20"/>
          <w:lang w:val="en-GB"/>
        </w:rPr>
        <w:t xml:space="preserve"> tackle the accumulated creditors. </w:t>
      </w:r>
      <w:r w:rsidR="003204D9">
        <w:rPr>
          <w:bCs/>
          <w:sz w:val="20"/>
          <w:szCs w:val="20"/>
          <w:lang w:val="en-GB"/>
        </w:rPr>
        <w:t xml:space="preserve">It had </w:t>
      </w:r>
      <w:r w:rsidR="00E04A27">
        <w:rPr>
          <w:bCs/>
          <w:sz w:val="20"/>
          <w:szCs w:val="20"/>
          <w:lang w:val="en-GB"/>
        </w:rPr>
        <w:t>been</w:t>
      </w:r>
      <w:r w:rsidR="003204D9">
        <w:rPr>
          <w:bCs/>
          <w:sz w:val="20"/>
          <w:szCs w:val="20"/>
          <w:lang w:val="en-GB"/>
        </w:rPr>
        <w:t xml:space="preserve"> understood that this would </w:t>
      </w:r>
      <w:r w:rsidR="00B81221">
        <w:rPr>
          <w:bCs/>
          <w:sz w:val="20"/>
          <w:szCs w:val="20"/>
          <w:lang w:val="en-GB"/>
        </w:rPr>
        <w:t>be</w:t>
      </w:r>
      <w:r w:rsidR="003204D9">
        <w:rPr>
          <w:bCs/>
          <w:sz w:val="20"/>
          <w:szCs w:val="20"/>
          <w:lang w:val="en-GB"/>
        </w:rPr>
        <w:t xml:space="preserve"> a lengthy process</w:t>
      </w:r>
      <w:r w:rsidR="00AB5199">
        <w:rPr>
          <w:bCs/>
          <w:sz w:val="20"/>
          <w:szCs w:val="20"/>
          <w:lang w:val="en-GB"/>
        </w:rPr>
        <w:t xml:space="preserve">. </w:t>
      </w:r>
      <w:r w:rsidR="00266D89" w:rsidRPr="00A414EE">
        <w:rPr>
          <w:b/>
          <w:sz w:val="20"/>
          <w:szCs w:val="20"/>
          <w:lang w:val="en-GB"/>
        </w:rPr>
        <w:t>JD</w:t>
      </w:r>
      <w:r w:rsidR="00266D89">
        <w:rPr>
          <w:bCs/>
          <w:sz w:val="20"/>
          <w:szCs w:val="20"/>
          <w:lang w:val="en-GB"/>
        </w:rPr>
        <w:t xml:space="preserve"> </w:t>
      </w:r>
      <w:r w:rsidR="00EE480E">
        <w:rPr>
          <w:bCs/>
          <w:sz w:val="20"/>
          <w:szCs w:val="20"/>
          <w:lang w:val="en-GB"/>
        </w:rPr>
        <w:t>note</w:t>
      </w:r>
      <w:r w:rsidR="00A414EE">
        <w:rPr>
          <w:bCs/>
          <w:sz w:val="20"/>
          <w:szCs w:val="20"/>
          <w:lang w:val="en-GB"/>
        </w:rPr>
        <w:t>d</w:t>
      </w:r>
      <w:r w:rsidR="00EE480E">
        <w:rPr>
          <w:bCs/>
          <w:sz w:val="20"/>
          <w:szCs w:val="20"/>
          <w:lang w:val="en-GB"/>
        </w:rPr>
        <w:t xml:space="preserve"> that all accounts would need to be scrutinised individually</w:t>
      </w:r>
      <w:r w:rsidR="00F37856">
        <w:rPr>
          <w:bCs/>
          <w:sz w:val="20"/>
          <w:szCs w:val="20"/>
          <w:lang w:val="en-GB"/>
        </w:rPr>
        <w:t xml:space="preserve"> and then the member contacted as required</w:t>
      </w:r>
      <w:r w:rsidR="00480BBB">
        <w:rPr>
          <w:bCs/>
          <w:sz w:val="20"/>
          <w:szCs w:val="20"/>
          <w:lang w:val="en-GB"/>
        </w:rPr>
        <w:t xml:space="preserve"> to arrange either a refund or a donation. </w:t>
      </w:r>
    </w:p>
    <w:p w14:paraId="6071CD14" w14:textId="139A8C2F" w:rsidR="00480BBB" w:rsidRDefault="00480BBB" w:rsidP="00A414EE">
      <w:pPr>
        <w:spacing w:after="0" w:line="240" w:lineRule="auto"/>
        <w:ind w:left="709"/>
        <w:jc w:val="both"/>
        <w:rPr>
          <w:bCs/>
          <w:sz w:val="20"/>
          <w:szCs w:val="20"/>
          <w:lang w:val="en-GB"/>
        </w:rPr>
      </w:pPr>
      <w:r w:rsidRPr="00A414EE">
        <w:rPr>
          <w:b/>
          <w:sz w:val="20"/>
          <w:szCs w:val="20"/>
          <w:lang w:val="en-GB"/>
        </w:rPr>
        <w:t>Motion</w:t>
      </w:r>
      <w:r w:rsidR="007C3D7A">
        <w:rPr>
          <w:bCs/>
          <w:sz w:val="20"/>
          <w:szCs w:val="20"/>
          <w:lang w:val="en-GB"/>
        </w:rPr>
        <w:t xml:space="preserve">: </w:t>
      </w:r>
      <w:r w:rsidR="006C68A2">
        <w:rPr>
          <w:bCs/>
          <w:sz w:val="20"/>
          <w:szCs w:val="20"/>
          <w:lang w:val="en-GB"/>
        </w:rPr>
        <w:t xml:space="preserve">Dual payments of subscriptions to be dealt with immediately going forward. </w:t>
      </w:r>
    </w:p>
    <w:p w14:paraId="50D1496C" w14:textId="61DE5F2F" w:rsidR="006C68A2" w:rsidRDefault="006C68A2" w:rsidP="00A414EE">
      <w:pPr>
        <w:spacing w:after="0" w:line="240" w:lineRule="auto"/>
        <w:ind w:left="709"/>
        <w:jc w:val="both"/>
        <w:rPr>
          <w:bCs/>
          <w:sz w:val="20"/>
          <w:szCs w:val="20"/>
          <w:lang w:val="en-GB"/>
        </w:rPr>
      </w:pPr>
      <w:r w:rsidRPr="00A414EE">
        <w:rPr>
          <w:b/>
          <w:sz w:val="20"/>
          <w:szCs w:val="20"/>
          <w:lang w:val="en-GB"/>
        </w:rPr>
        <w:t>Proposed</w:t>
      </w:r>
      <w:r>
        <w:rPr>
          <w:bCs/>
          <w:sz w:val="20"/>
          <w:szCs w:val="20"/>
          <w:lang w:val="en-GB"/>
        </w:rPr>
        <w:t xml:space="preserve">: </w:t>
      </w:r>
      <w:r w:rsidR="00A414EE">
        <w:rPr>
          <w:bCs/>
          <w:sz w:val="20"/>
          <w:szCs w:val="20"/>
          <w:lang w:val="en-GB"/>
        </w:rPr>
        <w:t>JkW</w:t>
      </w:r>
      <w:r w:rsidR="00A414EE">
        <w:rPr>
          <w:bCs/>
          <w:sz w:val="20"/>
          <w:szCs w:val="20"/>
          <w:lang w:val="en-GB"/>
        </w:rPr>
        <w:tab/>
      </w:r>
      <w:r w:rsidR="00A414EE">
        <w:rPr>
          <w:bCs/>
          <w:sz w:val="20"/>
          <w:szCs w:val="20"/>
          <w:lang w:val="en-GB"/>
        </w:rPr>
        <w:tab/>
      </w:r>
      <w:r w:rsidR="00A414EE" w:rsidRPr="00A414EE">
        <w:rPr>
          <w:b/>
          <w:sz w:val="20"/>
          <w:szCs w:val="20"/>
          <w:lang w:val="en-GB"/>
        </w:rPr>
        <w:t>Seconded</w:t>
      </w:r>
      <w:r w:rsidR="00A414EE">
        <w:rPr>
          <w:bCs/>
          <w:sz w:val="20"/>
          <w:szCs w:val="20"/>
          <w:lang w:val="en-GB"/>
        </w:rPr>
        <w:t>: SR</w:t>
      </w:r>
    </w:p>
    <w:p w14:paraId="049102C3" w14:textId="77777777" w:rsidR="00A414EE" w:rsidRDefault="00A414EE" w:rsidP="00A414EE">
      <w:pPr>
        <w:spacing w:after="0" w:line="240" w:lineRule="auto"/>
        <w:ind w:left="709"/>
        <w:jc w:val="both"/>
        <w:rPr>
          <w:bCs/>
          <w:sz w:val="20"/>
          <w:szCs w:val="20"/>
          <w:lang w:val="en-GB"/>
        </w:rPr>
      </w:pPr>
    </w:p>
    <w:p w14:paraId="532674D0" w14:textId="1B0400CC" w:rsidR="00A414EE" w:rsidRDefault="00A414EE" w:rsidP="00A414EE">
      <w:pPr>
        <w:spacing w:after="0" w:line="240" w:lineRule="auto"/>
        <w:ind w:left="709"/>
        <w:jc w:val="both"/>
        <w:rPr>
          <w:b/>
          <w:sz w:val="20"/>
          <w:szCs w:val="20"/>
          <w:lang w:val="en-GB"/>
        </w:rPr>
      </w:pPr>
      <w:r>
        <w:rPr>
          <w:bCs/>
          <w:sz w:val="20"/>
          <w:szCs w:val="20"/>
          <w:lang w:val="en-GB"/>
        </w:rPr>
        <w:t>All in Favour</w:t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 w:rsidRPr="00A414EE">
        <w:rPr>
          <w:b/>
          <w:sz w:val="20"/>
          <w:szCs w:val="20"/>
          <w:lang w:val="en-GB"/>
        </w:rPr>
        <w:t>Carried</w:t>
      </w:r>
    </w:p>
    <w:p w14:paraId="12682435" w14:textId="77777777" w:rsidR="00A414EE" w:rsidRPr="00686D52" w:rsidRDefault="00A414EE" w:rsidP="00A414EE">
      <w:pPr>
        <w:spacing w:after="0" w:line="240" w:lineRule="auto"/>
        <w:ind w:left="709"/>
        <w:jc w:val="both"/>
        <w:rPr>
          <w:bCs/>
          <w:sz w:val="20"/>
          <w:szCs w:val="20"/>
          <w:lang w:val="en-GB"/>
        </w:rPr>
      </w:pPr>
    </w:p>
    <w:p w14:paraId="25A48A32" w14:textId="0494C503" w:rsidR="00227E34" w:rsidRDefault="00227E34" w:rsidP="00FC5BE4">
      <w:pPr>
        <w:spacing w:after="0" w:line="240" w:lineRule="auto"/>
        <w:ind w:left="709" w:hanging="425"/>
        <w:jc w:val="both"/>
        <w:rPr>
          <w:bCs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t>4.5) Progress with Debtors lists</w:t>
      </w:r>
      <w:r w:rsidR="00FC5BE4">
        <w:rPr>
          <w:b/>
          <w:sz w:val="20"/>
          <w:szCs w:val="20"/>
          <w:lang w:val="en-GB"/>
        </w:rPr>
        <w:t xml:space="preserve">: DT </w:t>
      </w:r>
      <w:r w:rsidR="00FC5BE4">
        <w:rPr>
          <w:bCs/>
          <w:sz w:val="20"/>
          <w:szCs w:val="20"/>
          <w:lang w:val="en-GB"/>
        </w:rPr>
        <w:t xml:space="preserve">would again send out reminder invoices to those members whose accounts had debit balances. </w:t>
      </w:r>
    </w:p>
    <w:p w14:paraId="4E81C82E" w14:textId="77777777" w:rsidR="00FC5BE4" w:rsidRPr="00FC5BE4" w:rsidRDefault="00FC5BE4" w:rsidP="005605A3">
      <w:pPr>
        <w:tabs>
          <w:tab w:val="left" w:pos="284"/>
        </w:tabs>
        <w:spacing w:after="0" w:line="240" w:lineRule="auto"/>
        <w:ind w:left="284"/>
        <w:jc w:val="both"/>
        <w:rPr>
          <w:bCs/>
          <w:sz w:val="20"/>
          <w:szCs w:val="20"/>
          <w:lang w:val="en-GB"/>
        </w:rPr>
      </w:pPr>
    </w:p>
    <w:p w14:paraId="57144EFB" w14:textId="681FA390" w:rsidR="00DB0DA3" w:rsidRDefault="00227E34" w:rsidP="00F273C7">
      <w:pPr>
        <w:tabs>
          <w:tab w:val="left" w:pos="426"/>
        </w:tabs>
        <w:spacing w:after="0" w:line="240" w:lineRule="auto"/>
        <w:ind w:left="709" w:hanging="425"/>
        <w:jc w:val="both"/>
        <w:rPr>
          <w:bCs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t>4.6) Bank Accounts</w:t>
      </w:r>
      <w:r w:rsidR="00C4671F">
        <w:rPr>
          <w:b/>
          <w:sz w:val="20"/>
          <w:szCs w:val="20"/>
          <w:lang w:val="en-GB"/>
        </w:rPr>
        <w:t xml:space="preserve">: </w:t>
      </w:r>
      <w:r w:rsidR="00E04A27">
        <w:rPr>
          <w:b/>
          <w:sz w:val="20"/>
          <w:szCs w:val="20"/>
          <w:lang w:val="en-GB"/>
        </w:rPr>
        <w:t xml:space="preserve">MV </w:t>
      </w:r>
      <w:r w:rsidR="00E04A27">
        <w:rPr>
          <w:bCs/>
          <w:sz w:val="20"/>
          <w:szCs w:val="20"/>
          <w:lang w:val="en-GB"/>
        </w:rPr>
        <w:t>noted</w:t>
      </w:r>
      <w:r w:rsidR="00C4671F">
        <w:rPr>
          <w:bCs/>
          <w:sz w:val="20"/>
          <w:szCs w:val="20"/>
          <w:lang w:val="en-GB"/>
        </w:rPr>
        <w:t xml:space="preserve"> that BACS payments from the Lloyds account were now up and running. </w:t>
      </w:r>
      <w:r w:rsidR="00466073" w:rsidRPr="00FD5454">
        <w:rPr>
          <w:b/>
          <w:sz w:val="20"/>
          <w:szCs w:val="20"/>
          <w:lang w:val="en-GB"/>
        </w:rPr>
        <w:t>Chair</w:t>
      </w:r>
      <w:r w:rsidR="00466073">
        <w:rPr>
          <w:bCs/>
          <w:sz w:val="20"/>
          <w:szCs w:val="20"/>
          <w:lang w:val="en-GB"/>
        </w:rPr>
        <w:t xml:space="preserve"> outline the reasoning behind having opened a second current account some years ago. </w:t>
      </w:r>
      <w:r w:rsidR="009D6559">
        <w:rPr>
          <w:bCs/>
          <w:sz w:val="20"/>
          <w:szCs w:val="20"/>
          <w:lang w:val="en-GB"/>
        </w:rPr>
        <w:t xml:space="preserve">Both </w:t>
      </w:r>
      <w:r w:rsidR="00705F80">
        <w:rPr>
          <w:bCs/>
          <w:sz w:val="20"/>
          <w:szCs w:val="20"/>
          <w:lang w:val="en-GB"/>
        </w:rPr>
        <w:t>accounts</w:t>
      </w:r>
      <w:r w:rsidR="009D6559">
        <w:rPr>
          <w:bCs/>
          <w:sz w:val="20"/>
          <w:szCs w:val="20"/>
          <w:lang w:val="en-GB"/>
        </w:rPr>
        <w:t xml:space="preserve"> had </w:t>
      </w:r>
      <w:r w:rsidR="007D0A37">
        <w:rPr>
          <w:bCs/>
          <w:sz w:val="20"/>
          <w:szCs w:val="20"/>
          <w:lang w:val="en-GB"/>
        </w:rPr>
        <w:t>substantial</w:t>
      </w:r>
      <w:r w:rsidR="008571BC">
        <w:rPr>
          <w:bCs/>
          <w:sz w:val="20"/>
          <w:szCs w:val="20"/>
          <w:lang w:val="en-GB"/>
        </w:rPr>
        <w:t xml:space="preserve"> </w:t>
      </w:r>
      <w:r w:rsidR="00F671C3">
        <w:rPr>
          <w:bCs/>
          <w:sz w:val="20"/>
          <w:szCs w:val="20"/>
          <w:lang w:val="en-GB"/>
        </w:rPr>
        <w:t>funds in them</w:t>
      </w:r>
      <w:r w:rsidR="002A0959">
        <w:rPr>
          <w:bCs/>
          <w:sz w:val="20"/>
          <w:szCs w:val="20"/>
          <w:lang w:val="en-GB"/>
        </w:rPr>
        <w:t xml:space="preserve"> and should RFBS consider transferring </w:t>
      </w:r>
      <w:r w:rsidR="001255E3">
        <w:rPr>
          <w:bCs/>
          <w:sz w:val="20"/>
          <w:szCs w:val="20"/>
          <w:lang w:val="en-GB"/>
        </w:rPr>
        <w:t xml:space="preserve">some of it into </w:t>
      </w:r>
      <w:r w:rsidR="002438BF">
        <w:rPr>
          <w:bCs/>
          <w:sz w:val="20"/>
          <w:szCs w:val="20"/>
          <w:lang w:val="en-GB"/>
        </w:rPr>
        <w:t xml:space="preserve">savings accounts. </w:t>
      </w:r>
      <w:r w:rsidR="006B0A8C">
        <w:rPr>
          <w:bCs/>
          <w:sz w:val="20"/>
          <w:szCs w:val="20"/>
          <w:lang w:val="en-GB"/>
        </w:rPr>
        <w:t>It was noted that the</w:t>
      </w:r>
      <w:r w:rsidR="003361A6">
        <w:rPr>
          <w:bCs/>
          <w:sz w:val="20"/>
          <w:szCs w:val="20"/>
          <w:lang w:val="en-GB"/>
        </w:rPr>
        <w:t xml:space="preserve">re were issues with the </w:t>
      </w:r>
      <w:r w:rsidR="00EA1023">
        <w:rPr>
          <w:bCs/>
          <w:sz w:val="20"/>
          <w:szCs w:val="20"/>
          <w:lang w:val="en-GB"/>
        </w:rPr>
        <w:t xml:space="preserve">HSBC mandate. </w:t>
      </w:r>
      <w:r w:rsidR="00EA1023" w:rsidRPr="00672DE0">
        <w:rPr>
          <w:b/>
          <w:sz w:val="20"/>
          <w:szCs w:val="20"/>
          <w:lang w:val="en-GB"/>
        </w:rPr>
        <w:t>DT</w:t>
      </w:r>
      <w:r w:rsidR="00EA1023">
        <w:rPr>
          <w:bCs/>
          <w:sz w:val="20"/>
          <w:szCs w:val="20"/>
          <w:lang w:val="en-GB"/>
        </w:rPr>
        <w:t xml:space="preserve"> noted that </w:t>
      </w:r>
      <w:r w:rsidR="003D206C">
        <w:rPr>
          <w:bCs/>
          <w:sz w:val="20"/>
          <w:szCs w:val="20"/>
          <w:lang w:val="en-GB"/>
        </w:rPr>
        <w:t xml:space="preserve">there was a history of </w:t>
      </w:r>
      <w:r w:rsidR="00672DE0">
        <w:rPr>
          <w:bCs/>
          <w:sz w:val="20"/>
          <w:szCs w:val="20"/>
          <w:lang w:val="en-GB"/>
        </w:rPr>
        <w:t xml:space="preserve">mandate problems with the HSBC account. </w:t>
      </w:r>
      <w:r w:rsidR="0062021B">
        <w:rPr>
          <w:bCs/>
          <w:sz w:val="20"/>
          <w:szCs w:val="20"/>
          <w:lang w:val="en-GB"/>
        </w:rPr>
        <w:t xml:space="preserve">It was agreed </w:t>
      </w:r>
      <w:r w:rsidR="0087539E">
        <w:rPr>
          <w:bCs/>
          <w:sz w:val="20"/>
          <w:szCs w:val="20"/>
          <w:lang w:val="en-GB"/>
        </w:rPr>
        <w:t xml:space="preserve">to review RFBS financial </w:t>
      </w:r>
      <w:r w:rsidR="00E21AE5">
        <w:rPr>
          <w:bCs/>
          <w:sz w:val="20"/>
          <w:szCs w:val="20"/>
          <w:lang w:val="en-GB"/>
        </w:rPr>
        <w:t xml:space="preserve">arrangements. </w:t>
      </w:r>
    </w:p>
    <w:p w14:paraId="09FE74D7" w14:textId="43E61F49" w:rsidR="00E21AE5" w:rsidRDefault="00E21AE5" w:rsidP="00F273C7">
      <w:pPr>
        <w:spacing w:after="0" w:line="240" w:lineRule="auto"/>
        <w:ind w:left="709"/>
        <w:jc w:val="both"/>
        <w:rPr>
          <w:bCs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t xml:space="preserve">Motion: </w:t>
      </w:r>
      <w:r w:rsidR="00B97E80">
        <w:rPr>
          <w:bCs/>
          <w:sz w:val="20"/>
          <w:szCs w:val="20"/>
          <w:lang w:val="en-GB"/>
        </w:rPr>
        <w:t xml:space="preserve">to ask </w:t>
      </w:r>
      <w:r w:rsidR="00B97E80" w:rsidRPr="00F273C7">
        <w:rPr>
          <w:b/>
          <w:sz w:val="20"/>
          <w:szCs w:val="20"/>
          <w:lang w:val="en-GB"/>
        </w:rPr>
        <w:t>MV</w:t>
      </w:r>
      <w:r w:rsidR="00B97E80">
        <w:rPr>
          <w:bCs/>
          <w:sz w:val="20"/>
          <w:szCs w:val="20"/>
          <w:lang w:val="en-GB"/>
        </w:rPr>
        <w:t>’s husband to review the RF</w:t>
      </w:r>
      <w:r w:rsidR="00BA3546">
        <w:rPr>
          <w:bCs/>
          <w:sz w:val="20"/>
          <w:szCs w:val="20"/>
          <w:lang w:val="en-GB"/>
        </w:rPr>
        <w:t xml:space="preserve">BS financial set up. </w:t>
      </w:r>
    </w:p>
    <w:p w14:paraId="39E75C1E" w14:textId="5B924D5D" w:rsidR="00F273C7" w:rsidRDefault="00F273C7" w:rsidP="00F273C7">
      <w:pPr>
        <w:spacing w:after="0" w:line="240" w:lineRule="auto"/>
        <w:ind w:left="709"/>
        <w:jc w:val="both"/>
        <w:rPr>
          <w:bCs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t>Proposed:</w:t>
      </w:r>
      <w:r>
        <w:rPr>
          <w:bCs/>
          <w:sz w:val="20"/>
          <w:szCs w:val="20"/>
          <w:lang w:val="en-GB"/>
        </w:rPr>
        <w:t xml:space="preserve"> ZU</w:t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 w:rsidRPr="00F273C7">
        <w:rPr>
          <w:b/>
          <w:sz w:val="20"/>
          <w:szCs w:val="20"/>
          <w:lang w:val="en-GB"/>
        </w:rPr>
        <w:t>Seconded</w:t>
      </w:r>
      <w:r>
        <w:rPr>
          <w:bCs/>
          <w:sz w:val="20"/>
          <w:szCs w:val="20"/>
          <w:lang w:val="en-GB"/>
        </w:rPr>
        <w:t>: PH</w:t>
      </w:r>
    </w:p>
    <w:p w14:paraId="4CEE1D72" w14:textId="77777777" w:rsidR="00F273C7" w:rsidRDefault="00F273C7" w:rsidP="00F273C7">
      <w:pPr>
        <w:spacing w:after="0" w:line="240" w:lineRule="auto"/>
        <w:ind w:left="709"/>
        <w:jc w:val="both"/>
        <w:rPr>
          <w:bCs/>
          <w:sz w:val="20"/>
          <w:szCs w:val="20"/>
          <w:lang w:val="en-GB"/>
        </w:rPr>
      </w:pPr>
    </w:p>
    <w:p w14:paraId="3E85C7FD" w14:textId="79A18B56" w:rsidR="00F273C7" w:rsidRPr="00B97E80" w:rsidRDefault="00F273C7" w:rsidP="00F273C7">
      <w:pPr>
        <w:spacing w:after="0" w:line="240" w:lineRule="auto"/>
        <w:ind w:left="709"/>
        <w:jc w:val="both"/>
        <w:rPr>
          <w:bCs/>
          <w:sz w:val="20"/>
          <w:szCs w:val="20"/>
          <w:lang w:val="en-GB"/>
        </w:rPr>
      </w:pPr>
      <w:r>
        <w:rPr>
          <w:bCs/>
          <w:sz w:val="20"/>
          <w:szCs w:val="20"/>
          <w:lang w:val="en-GB"/>
        </w:rPr>
        <w:t>All in Favour</w:t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>
        <w:rPr>
          <w:bCs/>
          <w:sz w:val="20"/>
          <w:szCs w:val="20"/>
          <w:lang w:val="en-GB"/>
        </w:rPr>
        <w:tab/>
      </w:r>
      <w:r w:rsidRPr="00F273C7">
        <w:rPr>
          <w:b/>
          <w:sz w:val="20"/>
          <w:szCs w:val="20"/>
          <w:lang w:val="en-GB"/>
        </w:rPr>
        <w:t>Carried</w:t>
      </w:r>
    </w:p>
    <w:p w14:paraId="7A771E8E" w14:textId="77777777" w:rsidR="00602690" w:rsidRDefault="00602690" w:rsidP="005605A3">
      <w:pPr>
        <w:tabs>
          <w:tab w:val="left" w:pos="284"/>
        </w:tabs>
        <w:spacing w:after="0" w:line="240" w:lineRule="auto"/>
        <w:ind w:left="284"/>
        <w:jc w:val="both"/>
        <w:rPr>
          <w:b/>
          <w:sz w:val="20"/>
          <w:szCs w:val="20"/>
          <w:lang w:val="en-GB"/>
        </w:rPr>
      </w:pPr>
    </w:p>
    <w:p w14:paraId="0537AE57" w14:textId="5361D878" w:rsidR="00602690" w:rsidRDefault="00602690" w:rsidP="00602690">
      <w:pPr>
        <w:spacing w:after="0"/>
        <w:ind w:left="426" w:hanging="426"/>
        <w:rPr>
          <w:rFonts w:cs="Calibri"/>
          <w:sz w:val="20"/>
          <w:szCs w:val="20"/>
        </w:rPr>
      </w:pPr>
      <w:r>
        <w:rPr>
          <w:b/>
          <w:sz w:val="20"/>
          <w:szCs w:val="20"/>
          <w:lang w:val="en-GB"/>
        </w:rPr>
        <w:t>5)</w:t>
      </w:r>
      <w:r w:rsidRPr="00086B3C">
        <w:rPr>
          <w:rFonts w:cstheme="minorHAnsi"/>
          <w:b/>
          <w:sz w:val="20"/>
          <w:szCs w:val="20"/>
          <w:lang w:val="en-GB"/>
        </w:rPr>
        <w:t xml:space="preserve"> Any Other Business - </w:t>
      </w:r>
      <w:r w:rsidRPr="00086B3C">
        <w:rPr>
          <w:rFonts w:cs="Calibri"/>
          <w:sz w:val="20"/>
          <w:szCs w:val="20"/>
        </w:rPr>
        <w:t>Note that no voting is to take place and that if members have important AOB then they must submit it for inclusion on the agenda</w:t>
      </w:r>
      <w:r w:rsidR="0096449C">
        <w:rPr>
          <w:rFonts w:cs="Calibri"/>
          <w:sz w:val="20"/>
          <w:szCs w:val="20"/>
        </w:rPr>
        <w:t xml:space="preserve">: There was no other business. </w:t>
      </w:r>
    </w:p>
    <w:p w14:paraId="694FBDEB" w14:textId="77777777" w:rsidR="0096449C" w:rsidRDefault="0096449C" w:rsidP="00602690">
      <w:pPr>
        <w:spacing w:after="0"/>
        <w:ind w:left="426" w:hanging="426"/>
        <w:rPr>
          <w:rFonts w:cstheme="minorHAnsi"/>
          <w:b/>
          <w:sz w:val="20"/>
          <w:szCs w:val="20"/>
          <w:lang w:val="en-GB"/>
        </w:rPr>
      </w:pPr>
    </w:p>
    <w:p w14:paraId="34544051" w14:textId="6A538F9E" w:rsidR="0096449C" w:rsidRPr="0096449C" w:rsidRDefault="0096449C" w:rsidP="00602690">
      <w:pPr>
        <w:spacing w:after="0"/>
        <w:ind w:left="426" w:hanging="426"/>
        <w:rPr>
          <w:rFonts w:cstheme="minorHAnsi"/>
          <w:bCs/>
          <w:sz w:val="20"/>
          <w:szCs w:val="20"/>
          <w:lang w:val="en-GB"/>
        </w:rPr>
      </w:pPr>
      <w:r>
        <w:rPr>
          <w:rFonts w:cstheme="minorHAnsi"/>
          <w:b/>
          <w:sz w:val="20"/>
          <w:szCs w:val="20"/>
          <w:lang w:val="en-GB"/>
        </w:rPr>
        <w:t>DT</w:t>
      </w:r>
      <w:r w:rsidRPr="0096449C">
        <w:rPr>
          <w:rFonts w:cstheme="minorHAnsi"/>
          <w:bCs/>
          <w:sz w:val="20"/>
          <w:szCs w:val="20"/>
          <w:lang w:val="en-GB"/>
        </w:rPr>
        <w:t xml:space="preserve"> left the meeting. </w:t>
      </w:r>
    </w:p>
    <w:p w14:paraId="1EDFD357" w14:textId="77777777" w:rsidR="00F91CD4" w:rsidRDefault="00F91CD4" w:rsidP="00F91CD4">
      <w:pPr>
        <w:tabs>
          <w:tab w:val="left" w:pos="6840"/>
        </w:tabs>
        <w:spacing w:after="0" w:line="240" w:lineRule="auto"/>
        <w:jc w:val="both"/>
        <w:rPr>
          <w:b/>
          <w:sz w:val="20"/>
          <w:szCs w:val="20"/>
          <w:lang w:val="en-GB"/>
        </w:rPr>
      </w:pPr>
    </w:p>
    <w:p w14:paraId="27E66A0F" w14:textId="50728737" w:rsidR="00602690" w:rsidRDefault="00602690" w:rsidP="00DB3726">
      <w:pPr>
        <w:spacing w:after="0"/>
        <w:rPr>
          <w:rFonts w:cs="Calibri"/>
          <w:b/>
          <w:sz w:val="20"/>
          <w:szCs w:val="20"/>
          <w:lang w:val="en-GB"/>
        </w:rPr>
      </w:pPr>
      <w:r>
        <w:rPr>
          <w:rFonts w:cs="Calibri"/>
          <w:b/>
          <w:sz w:val="20"/>
          <w:szCs w:val="20"/>
          <w:lang w:val="en-GB"/>
        </w:rPr>
        <w:t>6</w:t>
      </w:r>
      <w:r w:rsidR="00DB3726" w:rsidRPr="00086B3C">
        <w:rPr>
          <w:rFonts w:cs="Calibri"/>
          <w:b/>
          <w:sz w:val="20"/>
          <w:szCs w:val="20"/>
          <w:lang w:val="en-GB"/>
        </w:rPr>
        <w:t>) A</w:t>
      </w:r>
      <w:r w:rsidR="00DB0DA3">
        <w:rPr>
          <w:rFonts w:cs="Calibri"/>
          <w:b/>
          <w:sz w:val="20"/>
          <w:szCs w:val="20"/>
          <w:lang w:val="en-GB"/>
        </w:rPr>
        <w:t xml:space="preserve">dministration: </w:t>
      </w:r>
    </w:p>
    <w:p w14:paraId="258CBA93" w14:textId="68052196" w:rsidR="00DB3726" w:rsidRPr="00FC3B68" w:rsidRDefault="00DB0DA3" w:rsidP="00602690">
      <w:pPr>
        <w:spacing w:after="0"/>
        <w:ind w:left="284"/>
        <w:rPr>
          <w:rFonts w:cs="Calibri"/>
          <w:bCs/>
          <w:sz w:val="20"/>
          <w:szCs w:val="20"/>
          <w:lang w:val="en-GB"/>
        </w:rPr>
      </w:pPr>
      <w:r w:rsidRPr="00FC3B68">
        <w:rPr>
          <w:rFonts w:cs="Calibri"/>
          <w:bCs/>
          <w:sz w:val="20"/>
          <w:szCs w:val="20"/>
          <w:lang w:val="en-GB"/>
        </w:rPr>
        <w:t xml:space="preserve">Administrative service agreement, Grassroots, </w:t>
      </w:r>
      <w:r w:rsidR="00602690" w:rsidRPr="00FC3B68">
        <w:rPr>
          <w:rFonts w:cs="Calibri"/>
          <w:bCs/>
          <w:sz w:val="20"/>
          <w:szCs w:val="20"/>
          <w:lang w:val="en-GB"/>
        </w:rPr>
        <w:t xml:space="preserve">restructuring of administrative processes. </w:t>
      </w:r>
    </w:p>
    <w:p w14:paraId="11CA268A" w14:textId="77777777" w:rsidR="00F91CD4" w:rsidRDefault="00F91CD4" w:rsidP="00F91CD4">
      <w:pPr>
        <w:spacing w:after="0"/>
        <w:rPr>
          <w:rFonts w:cstheme="minorHAnsi"/>
          <w:b/>
          <w:sz w:val="20"/>
          <w:szCs w:val="20"/>
          <w:lang w:val="en-GB"/>
        </w:rPr>
      </w:pPr>
    </w:p>
    <w:p w14:paraId="6F7EE853" w14:textId="77777777" w:rsidR="00F91CD4" w:rsidRDefault="00F91CD4"/>
    <w:sectPr w:rsidR="00F91CD4" w:rsidSect="00AD3A81">
      <w:headerReference w:type="default" r:id="rId6"/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0E57C" w14:textId="77777777" w:rsidR="00412E0F" w:rsidRDefault="00412E0F" w:rsidP="00F91CD4">
      <w:pPr>
        <w:spacing w:after="0" w:line="240" w:lineRule="auto"/>
      </w:pPr>
      <w:r>
        <w:separator/>
      </w:r>
    </w:p>
  </w:endnote>
  <w:endnote w:type="continuationSeparator" w:id="0">
    <w:p w14:paraId="7575EF4F" w14:textId="77777777" w:rsidR="00412E0F" w:rsidRDefault="00412E0F" w:rsidP="00F91C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34037BBF" w14:paraId="73B7CC3E" w14:textId="77777777" w:rsidTr="34037BBF">
      <w:trPr>
        <w:trHeight w:val="300"/>
      </w:trPr>
      <w:tc>
        <w:tcPr>
          <w:tcW w:w="3485" w:type="dxa"/>
        </w:tcPr>
        <w:p w14:paraId="2AD01FB5" w14:textId="2BF39CE5" w:rsidR="34037BBF" w:rsidRDefault="34037BBF" w:rsidP="34037BBF">
          <w:pPr>
            <w:pStyle w:val="Header"/>
            <w:ind w:left="-115"/>
          </w:pPr>
        </w:p>
      </w:tc>
      <w:tc>
        <w:tcPr>
          <w:tcW w:w="3485" w:type="dxa"/>
        </w:tcPr>
        <w:p w14:paraId="1E95078A" w14:textId="2CD7D588" w:rsidR="34037BBF" w:rsidRDefault="34037BBF" w:rsidP="34037BBF">
          <w:pPr>
            <w:pStyle w:val="Header"/>
            <w:jc w:val="center"/>
          </w:pPr>
        </w:p>
      </w:tc>
      <w:tc>
        <w:tcPr>
          <w:tcW w:w="3485" w:type="dxa"/>
        </w:tcPr>
        <w:p w14:paraId="28E1C934" w14:textId="00C6AF6D" w:rsidR="34037BBF" w:rsidRDefault="34037BBF" w:rsidP="34037BBF">
          <w:pPr>
            <w:pStyle w:val="Header"/>
            <w:ind w:right="-115"/>
            <w:jc w:val="right"/>
          </w:pPr>
        </w:p>
      </w:tc>
    </w:tr>
  </w:tbl>
  <w:p w14:paraId="0A1279F5" w14:textId="022DF6F2" w:rsidR="34037BBF" w:rsidRDefault="34037BBF" w:rsidP="34037B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A3E5F" w14:textId="77777777" w:rsidR="00412E0F" w:rsidRDefault="00412E0F" w:rsidP="00F91CD4">
      <w:pPr>
        <w:spacing w:after="0" w:line="240" w:lineRule="auto"/>
      </w:pPr>
      <w:r>
        <w:separator/>
      </w:r>
    </w:p>
  </w:footnote>
  <w:footnote w:type="continuationSeparator" w:id="0">
    <w:p w14:paraId="691C470A" w14:textId="77777777" w:rsidR="00412E0F" w:rsidRDefault="00412E0F" w:rsidP="00F91C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6983F" w14:textId="3F5E0921" w:rsidR="00F91CD4" w:rsidRDefault="00F91CD4">
    <w:pPr>
      <w:pStyle w:val="Header"/>
    </w:pPr>
    <w:r>
      <w:rPr>
        <w:noProof/>
      </w:rPr>
      <w:drawing>
        <wp:anchor distT="0" distB="0" distL="114300" distR="114300" simplePos="0" relativeHeight="251658242" behindDoc="0" locked="0" layoutInCell="1" allowOverlap="1" wp14:anchorId="15910032" wp14:editId="669E061D">
          <wp:simplePos x="0" y="0"/>
          <wp:positionH relativeFrom="column">
            <wp:posOffset>-194854</wp:posOffset>
          </wp:positionH>
          <wp:positionV relativeFrom="paragraph">
            <wp:posOffset>-448038</wp:posOffset>
          </wp:positionV>
          <wp:extent cx="1280160" cy="905510"/>
          <wp:effectExtent l="0" t="0" r="0" b="0"/>
          <wp:wrapTight wrapText="bothSides">
            <wp:wrapPolygon edited="0">
              <wp:start x="8357" y="2727"/>
              <wp:lineTo x="4500" y="4999"/>
              <wp:lineTo x="0" y="8634"/>
              <wp:lineTo x="0" y="14541"/>
              <wp:lineTo x="4179" y="17268"/>
              <wp:lineTo x="17357" y="17268"/>
              <wp:lineTo x="21214" y="14541"/>
              <wp:lineTo x="21214" y="8634"/>
              <wp:lineTo x="16071" y="4544"/>
              <wp:lineTo x="12857" y="2727"/>
              <wp:lineTo x="8357" y="2727"/>
            </wp:wrapPolygon>
          </wp:wrapTight>
          <wp:docPr id="902166802" name="Picture 3" descr="A close-up of two sheep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2166802" name="Picture 3" descr="A close-up of two sheep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0160" cy="905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0" allowOverlap="1" wp14:anchorId="36E886C4" wp14:editId="1186E5EC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3736"/>
              <wp:effectExtent l="0" t="0" r="0" b="635"/>
              <wp:wrapNone/>
              <wp:docPr id="220" name="Text Box 2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373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A94ABE" w14:textId="58EAD9AD" w:rsidR="00F91CD4" w:rsidRPr="00F91CD4" w:rsidRDefault="00F91CD4">
                          <w:pPr>
                            <w:spacing w:after="0" w:line="240" w:lineRule="auto"/>
                            <w:jc w:val="right"/>
                            <w:rPr>
                              <w:rFonts w:ascii="Calibri" w:hAnsi="Calibri" w:cs="Calibri"/>
                              <w:noProof/>
                              <w:sz w:val="20"/>
                              <w:szCs w:val="20"/>
                            </w:rPr>
                          </w:pPr>
                          <w:r w:rsidRPr="00F91CD4">
                            <w:rPr>
                              <w:rFonts w:ascii="Calibri" w:hAnsi="Calibri" w:cs="Calibri"/>
                              <w:noProof/>
                              <w:sz w:val="20"/>
                              <w:szCs w:val="20"/>
                            </w:rPr>
                            <w:t xml:space="preserve">RFBS </w:t>
                          </w:r>
                          <w:r w:rsidR="006B266E">
                            <w:rPr>
                              <w:rFonts w:ascii="Calibri" w:hAnsi="Calibri" w:cs="Calibri"/>
                              <w:noProof/>
                              <w:sz w:val="20"/>
                              <w:szCs w:val="20"/>
                            </w:rPr>
                            <w:t xml:space="preserve">Summary Minutes </w:t>
                          </w:r>
                          <w:r w:rsidR="00B81AE3">
                            <w:rPr>
                              <w:rFonts w:ascii="Calibri" w:hAnsi="Calibri" w:cs="Calibri"/>
                              <w:noProof/>
                              <w:sz w:val="20"/>
                              <w:szCs w:val="20"/>
                            </w:rPr>
                            <w:t>29.1</w:t>
                          </w:r>
                          <w:r w:rsidR="00FC3B68">
                            <w:rPr>
                              <w:rFonts w:ascii="Calibri" w:hAnsi="Calibri" w:cs="Calibri"/>
                              <w:noProof/>
                              <w:sz w:val="20"/>
                              <w:szCs w:val="20"/>
                            </w:rPr>
                            <w:t>1</w:t>
                          </w:r>
                          <w:r w:rsidRPr="00F91CD4">
                            <w:rPr>
                              <w:rFonts w:ascii="Calibri" w:hAnsi="Calibri" w:cs="Calibri"/>
                              <w:noProof/>
                              <w:sz w:val="20"/>
                              <w:szCs w:val="20"/>
                            </w:rPr>
                            <w:t>.25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E886C4" id="_x0000_t202" coordsize="21600,21600" o:spt="202" path="m,l,21600r21600,l21600,xe">
              <v:stroke joinstyle="miter"/>
              <v:path gradientshapeok="t" o:connecttype="rect"/>
            </v:shapetype>
            <v:shape id="Text Box 229" o:spid="_x0000_s1026" type="#_x0000_t202" style="position:absolute;margin-left:0;margin-top:0;width:468pt;height:13.7pt;z-index:251658241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" o:allowincell="f" filled="f" stroked="f">
              <v:textbox style="mso-fit-shape-to-text:t" inset=",0,,0">
                <w:txbxContent>
                  <w:p w14:paraId="49A94ABE" w14:textId="58EAD9AD" w:rsidR="00F91CD4" w:rsidRPr="00F91CD4" w:rsidRDefault="00F91CD4">
                    <w:pPr>
                      <w:spacing w:after="0" w:line="240" w:lineRule="auto"/>
                      <w:jc w:val="right"/>
                      <w:rPr>
                        <w:rFonts w:ascii="Calibri" w:hAnsi="Calibri" w:cs="Calibri"/>
                        <w:noProof/>
                        <w:sz w:val="20"/>
                        <w:szCs w:val="20"/>
                      </w:rPr>
                    </w:pPr>
                    <w:r w:rsidRPr="00F91CD4">
                      <w:rPr>
                        <w:rFonts w:ascii="Calibri" w:hAnsi="Calibri" w:cs="Calibri"/>
                        <w:noProof/>
                        <w:sz w:val="20"/>
                        <w:szCs w:val="20"/>
                      </w:rPr>
                      <w:t xml:space="preserve">RFBS </w:t>
                    </w:r>
                    <w:r w:rsidR="006B266E">
                      <w:rPr>
                        <w:rFonts w:ascii="Calibri" w:hAnsi="Calibri" w:cs="Calibri"/>
                        <w:noProof/>
                        <w:sz w:val="20"/>
                        <w:szCs w:val="20"/>
                      </w:rPr>
                      <w:t xml:space="preserve">Summary Minutes </w:t>
                    </w:r>
                    <w:r w:rsidR="00B81AE3">
                      <w:rPr>
                        <w:rFonts w:ascii="Calibri" w:hAnsi="Calibri" w:cs="Calibri"/>
                        <w:noProof/>
                        <w:sz w:val="20"/>
                        <w:szCs w:val="20"/>
                      </w:rPr>
                      <w:t>29.1</w:t>
                    </w:r>
                    <w:r w:rsidR="00FC3B68">
                      <w:rPr>
                        <w:rFonts w:ascii="Calibri" w:hAnsi="Calibri" w:cs="Calibri"/>
                        <w:noProof/>
                        <w:sz w:val="20"/>
                        <w:szCs w:val="20"/>
                      </w:rPr>
                      <w:t>1</w:t>
                    </w:r>
                    <w:r w:rsidRPr="00F91CD4">
                      <w:rPr>
                        <w:rFonts w:ascii="Calibri" w:hAnsi="Calibri" w:cs="Calibri"/>
                        <w:noProof/>
                        <w:sz w:val="20"/>
                        <w:szCs w:val="20"/>
                      </w:rPr>
                      <w:t>.25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F2F449B" wp14:editId="5367DF26">
              <wp:simplePos x="0" y="0"/>
              <wp:positionH relativeFrom="page">
                <wp:align>right</wp:align>
              </wp:positionH>
              <wp:positionV relativeFrom="topMargin">
                <wp:align>center</wp:align>
              </wp:positionV>
              <wp:extent cx="911860" cy="170815"/>
              <wp:effectExtent l="0" t="0" r="0" b="635"/>
              <wp:wrapNone/>
              <wp:docPr id="221" name="Text Box 2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1860" cy="170815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14:paraId="231D91A2" w14:textId="77777777" w:rsidR="00F91CD4" w:rsidRDefault="00F91CD4">
                          <w:pPr>
                            <w:spacing w:after="0" w:line="240" w:lineRule="auto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<w:pict w14:anchorId="52911A2E">
            <v:shape id="Text Box 231" style="position:absolute;margin-left:20.6pt;margin-top:0;width:71.8pt;height:13.45pt;z-index:251658240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center;mso-position-vertical-relative:top-margin-area;mso-width-percent:1000;mso-height-percent:0;mso-width-relative:right-margin-area;mso-height-relative:page;v-text-anchor:middle" o:spid="_x0000_s1027" o:allowincell="f" fillcolor="#8dd873 [1945]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" w14:anchorId="7F2F449B">
              <v:textbox style="mso-fit-shape-to-text:t" inset=",0,,0">
                <w:txbxContent>
                  <w:p w:rsidR="00F91CD4" w:rsidRDefault="00F91CD4" w14:paraId="2903CBC8" w14:textId="77777777">
                    <w:pPr>
                      <w:spacing w:after="0" w:line="240" w:lineRule="auto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CD4"/>
    <w:rsid w:val="00005DBE"/>
    <w:rsid w:val="00010E12"/>
    <w:rsid w:val="000133F1"/>
    <w:rsid w:val="00020129"/>
    <w:rsid w:val="000665CE"/>
    <w:rsid w:val="00066A55"/>
    <w:rsid w:val="0007769F"/>
    <w:rsid w:val="000804FE"/>
    <w:rsid w:val="00081FC4"/>
    <w:rsid w:val="000933C6"/>
    <w:rsid w:val="000A4CC6"/>
    <w:rsid w:val="000C6D83"/>
    <w:rsid w:val="000D2CE1"/>
    <w:rsid w:val="000D51D4"/>
    <w:rsid w:val="000D789E"/>
    <w:rsid w:val="000E331C"/>
    <w:rsid w:val="000F075C"/>
    <w:rsid w:val="000F3B03"/>
    <w:rsid w:val="000F5520"/>
    <w:rsid w:val="001234F0"/>
    <w:rsid w:val="001255E3"/>
    <w:rsid w:val="0012755D"/>
    <w:rsid w:val="00150302"/>
    <w:rsid w:val="00161C45"/>
    <w:rsid w:val="001743C7"/>
    <w:rsid w:val="00191A3D"/>
    <w:rsid w:val="0019597B"/>
    <w:rsid w:val="001A20DB"/>
    <w:rsid w:val="001A4FD4"/>
    <w:rsid w:val="001A642F"/>
    <w:rsid w:val="001B380D"/>
    <w:rsid w:val="001D584C"/>
    <w:rsid w:val="001F1D68"/>
    <w:rsid w:val="00207CD2"/>
    <w:rsid w:val="002279EB"/>
    <w:rsid w:val="00227E34"/>
    <w:rsid w:val="00230166"/>
    <w:rsid w:val="0023079C"/>
    <w:rsid w:val="00233F96"/>
    <w:rsid w:val="002438BF"/>
    <w:rsid w:val="00250B08"/>
    <w:rsid w:val="0025235D"/>
    <w:rsid w:val="00253A71"/>
    <w:rsid w:val="00266D89"/>
    <w:rsid w:val="00270770"/>
    <w:rsid w:val="00270819"/>
    <w:rsid w:val="00283241"/>
    <w:rsid w:val="002A0959"/>
    <w:rsid w:val="002A71B4"/>
    <w:rsid w:val="002D706F"/>
    <w:rsid w:val="002E3CFA"/>
    <w:rsid w:val="002F737B"/>
    <w:rsid w:val="003204D9"/>
    <w:rsid w:val="00331C9C"/>
    <w:rsid w:val="00335DB1"/>
    <w:rsid w:val="003361A6"/>
    <w:rsid w:val="00344A8E"/>
    <w:rsid w:val="003453B9"/>
    <w:rsid w:val="00356606"/>
    <w:rsid w:val="00362383"/>
    <w:rsid w:val="00362535"/>
    <w:rsid w:val="0037051C"/>
    <w:rsid w:val="00370F96"/>
    <w:rsid w:val="00372E97"/>
    <w:rsid w:val="003749AB"/>
    <w:rsid w:val="00382C58"/>
    <w:rsid w:val="003A20FA"/>
    <w:rsid w:val="003C7085"/>
    <w:rsid w:val="003D0BEC"/>
    <w:rsid w:val="003D206C"/>
    <w:rsid w:val="003E05E7"/>
    <w:rsid w:val="003E3553"/>
    <w:rsid w:val="004004FE"/>
    <w:rsid w:val="00412E0F"/>
    <w:rsid w:val="004273D1"/>
    <w:rsid w:val="00435077"/>
    <w:rsid w:val="00462270"/>
    <w:rsid w:val="00466073"/>
    <w:rsid w:val="00466279"/>
    <w:rsid w:val="00480153"/>
    <w:rsid w:val="00480BBB"/>
    <w:rsid w:val="004863B6"/>
    <w:rsid w:val="004B5CCD"/>
    <w:rsid w:val="004B6743"/>
    <w:rsid w:val="004C6428"/>
    <w:rsid w:val="004C6E08"/>
    <w:rsid w:val="004D6893"/>
    <w:rsid w:val="004E1CF6"/>
    <w:rsid w:val="004E5B20"/>
    <w:rsid w:val="004E5D0D"/>
    <w:rsid w:val="004F1476"/>
    <w:rsid w:val="004F5B9F"/>
    <w:rsid w:val="00532EFE"/>
    <w:rsid w:val="00542F13"/>
    <w:rsid w:val="00544811"/>
    <w:rsid w:val="005454F0"/>
    <w:rsid w:val="0055446D"/>
    <w:rsid w:val="005605A3"/>
    <w:rsid w:val="00565B78"/>
    <w:rsid w:val="005815A4"/>
    <w:rsid w:val="00584B27"/>
    <w:rsid w:val="00597369"/>
    <w:rsid w:val="005A3A7E"/>
    <w:rsid w:val="005B2388"/>
    <w:rsid w:val="005B3B22"/>
    <w:rsid w:val="005C7C5A"/>
    <w:rsid w:val="006000DE"/>
    <w:rsid w:val="00600102"/>
    <w:rsid w:val="00602690"/>
    <w:rsid w:val="0060291B"/>
    <w:rsid w:val="006129B2"/>
    <w:rsid w:val="0062021B"/>
    <w:rsid w:val="00644071"/>
    <w:rsid w:val="00647D37"/>
    <w:rsid w:val="00660EBB"/>
    <w:rsid w:val="00672DE0"/>
    <w:rsid w:val="00686D52"/>
    <w:rsid w:val="006B0A8C"/>
    <w:rsid w:val="006B266E"/>
    <w:rsid w:val="006C61B0"/>
    <w:rsid w:val="006C68A2"/>
    <w:rsid w:val="006E0654"/>
    <w:rsid w:val="00700036"/>
    <w:rsid w:val="00705F80"/>
    <w:rsid w:val="007062E6"/>
    <w:rsid w:val="00733DA6"/>
    <w:rsid w:val="00744368"/>
    <w:rsid w:val="00752A9A"/>
    <w:rsid w:val="00753082"/>
    <w:rsid w:val="00761A97"/>
    <w:rsid w:val="00761C8E"/>
    <w:rsid w:val="00765955"/>
    <w:rsid w:val="0077503F"/>
    <w:rsid w:val="007900D2"/>
    <w:rsid w:val="007B141E"/>
    <w:rsid w:val="007B3C5E"/>
    <w:rsid w:val="007C3D7A"/>
    <w:rsid w:val="007D0A37"/>
    <w:rsid w:val="007F177C"/>
    <w:rsid w:val="007F2FC3"/>
    <w:rsid w:val="007F4AB2"/>
    <w:rsid w:val="007F6842"/>
    <w:rsid w:val="008113FA"/>
    <w:rsid w:val="00837832"/>
    <w:rsid w:val="008526AD"/>
    <w:rsid w:val="008571BC"/>
    <w:rsid w:val="00857B1B"/>
    <w:rsid w:val="0087539E"/>
    <w:rsid w:val="0088120E"/>
    <w:rsid w:val="008A1062"/>
    <w:rsid w:val="008A5C9E"/>
    <w:rsid w:val="008B083C"/>
    <w:rsid w:val="008B1371"/>
    <w:rsid w:val="008B363A"/>
    <w:rsid w:val="008B6057"/>
    <w:rsid w:val="008C1756"/>
    <w:rsid w:val="008F77FF"/>
    <w:rsid w:val="00910E91"/>
    <w:rsid w:val="00915299"/>
    <w:rsid w:val="00923DD0"/>
    <w:rsid w:val="00947A3D"/>
    <w:rsid w:val="0096449C"/>
    <w:rsid w:val="00964D5A"/>
    <w:rsid w:val="00974DED"/>
    <w:rsid w:val="00977BDD"/>
    <w:rsid w:val="0098094B"/>
    <w:rsid w:val="009860D8"/>
    <w:rsid w:val="00995DE1"/>
    <w:rsid w:val="009A3129"/>
    <w:rsid w:val="009A62B8"/>
    <w:rsid w:val="009D152C"/>
    <w:rsid w:val="009D6559"/>
    <w:rsid w:val="009F2312"/>
    <w:rsid w:val="009F6719"/>
    <w:rsid w:val="00A016BA"/>
    <w:rsid w:val="00A047CE"/>
    <w:rsid w:val="00A05592"/>
    <w:rsid w:val="00A414EE"/>
    <w:rsid w:val="00A6117B"/>
    <w:rsid w:val="00A83ACC"/>
    <w:rsid w:val="00A87D4D"/>
    <w:rsid w:val="00AB5199"/>
    <w:rsid w:val="00AD3A81"/>
    <w:rsid w:val="00AE3D1D"/>
    <w:rsid w:val="00AE5038"/>
    <w:rsid w:val="00B02E9A"/>
    <w:rsid w:val="00B03240"/>
    <w:rsid w:val="00B03591"/>
    <w:rsid w:val="00B16F74"/>
    <w:rsid w:val="00B220B2"/>
    <w:rsid w:val="00B24C70"/>
    <w:rsid w:val="00B27AB6"/>
    <w:rsid w:val="00B27CE1"/>
    <w:rsid w:val="00B32DAA"/>
    <w:rsid w:val="00B37DB4"/>
    <w:rsid w:val="00B416B1"/>
    <w:rsid w:val="00B525F9"/>
    <w:rsid w:val="00B81221"/>
    <w:rsid w:val="00B81AE3"/>
    <w:rsid w:val="00B85C11"/>
    <w:rsid w:val="00B97E80"/>
    <w:rsid w:val="00BA3546"/>
    <w:rsid w:val="00BA394A"/>
    <w:rsid w:val="00BC168F"/>
    <w:rsid w:val="00BF4E89"/>
    <w:rsid w:val="00C42DF3"/>
    <w:rsid w:val="00C4671F"/>
    <w:rsid w:val="00C50970"/>
    <w:rsid w:val="00C80D55"/>
    <w:rsid w:val="00C82A66"/>
    <w:rsid w:val="00C977E7"/>
    <w:rsid w:val="00CA6AAE"/>
    <w:rsid w:val="00CE3F14"/>
    <w:rsid w:val="00CE48A5"/>
    <w:rsid w:val="00D021FE"/>
    <w:rsid w:val="00D04325"/>
    <w:rsid w:val="00D27B34"/>
    <w:rsid w:val="00D32669"/>
    <w:rsid w:val="00D418B7"/>
    <w:rsid w:val="00D4789D"/>
    <w:rsid w:val="00D63D8B"/>
    <w:rsid w:val="00D64574"/>
    <w:rsid w:val="00D76980"/>
    <w:rsid w:val="00D94963"/>
    <w:rsid w:val="00DA099A"/>
    <w:rsid w:val="00DA3668"/>
    <w:rsid w:val="00DA5B14"/>
    <w:rsid w:val="00DB0DA3"/>
    <w:rsid w:val="00DB3726"/>
    <w:rsid w:val="00DB573C"/>
    <w:rsid w:val="00DD0E84"/>
    <w:rsid w:val="00DE118B"/>
    <w:rsid w:val="00DE4618"/>
    <w:rsid w:val="00E02C72"/>
    <w:rsid w:val="00E04A27"/>
    <w:rsid w:val="00E21AE5"/>
    <w:rsid w:val="00E34A48"/>
    <w:rsid w:val="00E35585"/>
    <w:rsid w:val="00E47FFD"/>
    <w:rsid w:val="00E73FF4"/>
    <w:rsid w:val="00E82CF6"/>
    <w:rsid w:val="00E83457"/>
    <w:rsid w:val="00E8655E"/>
    <w:rsid w:val="00EA1023"/>
    <w:rsid w:val="00EA340B"/>
    <w:rsid w:val="00EE480E"/>
    <w:rsid w:val="00EE6DEB"/>
    <w:rsid w:val="00EE769E"/>
    <w:rsid w:val="00EF662D"/>
    <w:rsid w:val="00EF6729"/>
    <w:rsid w:val="00F101A0"/>
    <w:rsid w:val="00F15B48"/>
    <w:rsid w:val="00F179D8"/>
    <w:rsid w:val="00F2645B"/>
    <w:rsid w:val="00F273C7"/>
    <w:rsid w:val="00F37856"/>
    <w:rsid w:val="00F44BF0"/>
    <w:rsid w:val="00F47741"/>
    <w:rsid w:val="00F514B4"/>
    <w:rsid w:val="00F671C3"/>
    <w:rsid w:val="00F839EB"/>
    <w:rsid w:val="00F91CD4"/>
    <w:rsid w:val="00FA15ED"/>
    <w:rsid w:val="00FA4029"/>
    <w:rsid w:val="00FB4F45"/>
    <w:rsid w:val="00FB7EB3"/>
    <w:rsid w:val="00FC3B68"/>
    <w:rsid w:val="00FC4C72"/>
    <w:rsid w:val="00FC5BE4"/>
    <w:rsid w:val="00FD5454"/>
    <w:rsid w:val="00FD7F0B"/>
    <w:rsid w:val="00FE7720"/>
    <w:rsid w:val="00FF01A5"/>
    <w:rsid w:val="00FF24D9"/>
    <w:rsid w:val="34037BBF"/>
    <w:rsid w:val="3D5C7778"/>
    <w:rsid w:val="4C4AE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4DFB91"/>
  <w15:chartTrackingRefBased/>
  <w15:docId w15:val="{EF652476-F1C5-4E4C-AAA7-E8BA86EC7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1CD4"/>
    <w:pPr>
      <w:spacing w:after="200" w:line="276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1CD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1CD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1CD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1CD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1CD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1CD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1CD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1CD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1CD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1C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1C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1C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1C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1C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1C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1C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1C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1C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1C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F91C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1CD4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F91C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1CD4"/>
    <w:pPr>
      <w:spacing w:before="160" w:after="160" w:line="259" w:lineRule="auto"/>
      <w:jc w:val="center"/>
    </w:pPr>
    <w:rPr>
      <w:i/>
      <w:iCs/>
      <w:color w:val="404040" w:themeColor="text1" w:themeTint="BF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00F91C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1CD4"/>
    <w:pPr>
      <w:spacing w:after="160" w:line="259" w:lineRule="auto"/>
      <w:ind w:left="720"/>
      <w:contextualSpacing/>
    </w:pPr>
    <w:rPr>
      <w:lang w:val="en-GB"/>
    </w:rPr>
  </w:style>
  <w:style w:type="character" w:styleId="IntenseEmphasis">
    <w:name w:val="Intense Emphasis"/>
    <w:basedOn w:val="DefaultParagraphFont"/>
    <w:uiPriority w:val="21"/>
    <w:qFormat/>
    <w:rsid w:val="00F91C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1C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1C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1CD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91CD4"/>
    <w:pPr>
      <w:tabs>
        <w:tab w:val="center" w:pos="4513"/>
        <w:tab w:val="right" w:pos="9026"/>
      </w:tabs>
      <w:spacing w:after="0" w:line="240" w:lineRule="auto"/>
    </w:pPr>
    <w:rPr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F91CD4"/>
  </w:style>
  <w:style w:type="paragraph" w:styleId="Footer">
    <w:name w:val="footer"/>
    <w:basedOn w:val="Normal"/>
    <w:link w:val="FooterChar"/>
    <w:uiPriority w:val="99"/>
    <w:unhideWhenUsed/>
    <w:rsid w:val="00F91CD4"/>
    <w:pPr>
      <w:tabs>
        <w:tab w:val="center" w:pos="4513"/>
        <w:tab w:val="right" w:pos="9026"/>
      </w:tabs>
      <w:spacing w:after="0" w:line="240" w:lineRule="auto"/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F91CD4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770</Words>
  <Characters>4390</Characters>
  <Application>Microsoft Office Word</Application>
  <DocSecurity>0</DocSecurity>
  <Lines>36</Lines>
  <Paragraphs>10</Paragraphs>
  <ScaleCrop>false</ScaleCrop>
  <Company/>
  <LinksUpToDate>false</LinksUpToDate>
  <CharactersWithSpaces>5150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RFBS Ltd</dc:creator>
  <cp:keywords/>
  <dc:description/>
  <cp:lastModifiedBy>RFBS Ltd</cp:lastModifiedBy>
  <cp:revision>154</cp:revision>
  <dcterms:created xsi:type="dcterms:W3CDTF">2025-11-26T22:09:00Z</dcterms:created>
  <dcterms:modified xsi:type="dcterms:W3CDTF">2026-01-07T14:49:00Z</dcterms:modified>
</cp:coreProperties>
</file>